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C9D" w:rsidRPr="00B06C9D" w:rsidRDefault="00B06C9D" w:rsidP="00301F0C">
      <w:pPr>
        <w:spacing w:before="120" w:after="120" w:line="276" w:lineRule="auto"/>
        <w:jc w:val="center"/>
        <w:rPr>
          <w:rFonts w:ascii="Times New Roman" w:hAnsi="Times New Roman" w:cs="Times New Roman"/>
        </w:rPr>
      </w:pPr>
      <w:r w:rsidRPr="00B06C9D">
        <w:rPr>
          <w:rFonts w:ascii="Times New Roman" w:hAnsi="Times New Roman" w:cs="Times New Roman"/>
        </w:rPr>
        <w:t>UMOWA Nr …….</w:t>
      </w:r>
    </w:p>
    <w:p w:rsidR="00B06C9D" w:rsidRPr="00B06C9D" w:rsidRDefault="00B06C9D" w:rsidP="00301F0C">
      <w:pPr>
        <w:spacing w:before="120" w:after="120" w:line="276" w:lineRule="auto"/>
        <w:jc w:val="both"/>
        <w:rPr>
          <w:rFonts w:ascii="Times New Roman" w:hAnsi="Times New Roman" w:cs="Times New Roman"/>
        </w:rPr>
      </w:pP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zawarta w dniu ……………….. r. w Warszawie</w:t>
      </w: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pomiędzy: Miastem Stołecznym Warszawa, PI. Bankowy 3/5, 00-950 Warszawa NIP 525-22-48-481, reprezentowanym na podstawie pełnomocnictwa Prezydenta m.st. Warszawy z dnia …………. r.                    Nr …………. przez …….. Dyrektora ……., ……, ………., zwanym dalej „Zamawiającym",</w:t>
      </w: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a</w:t>
      </w: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 ……………………………………(określenie Wykonawcy zgodnie z preambułami na stronie DBFO)</w:t>
      </w: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reprezentowanym przez: ……..</w:t>
      </w: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 xml:space="preserve">zwanym dalej „Wykonawcą", </w:t>
      </w: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zwanymi dalej łącznie „Stronami" lub każdy z osobna „Stroną",</w:t>
      </w: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o następującej treści:</w:t>
      </w: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zgodnie z art. 2 ust. 1 pkt 1) ustawy z dnia 11 września 2019 r. Prawo zamówień publicznych do Umowy nie stosuje się przepisów ww. ustawy.</w:t>
      </w:r>
    </w:p>
    <w:p w:rsidR="00B06C9D" w:rsidRPr="00B06C9D" w:rsidRDefault="00B06C9D" w:rsidP="00301F0C">
      <w:pPr>
        <w:spacing w:before="120" w:after="120" w:line="276" w:lineRule="auto"/>
        <w:jc w:val="center"/>
        <w:rPr>
          <w:rFonts w:ascii="Times New Roman" w:hAnsi="Times New Roman" w:cs="Times New Roman"/>
          <w:b/>
        </w:rPr>
      </w:pPr>
      <w:r w:rsidRPr="00B06C9D">
        <w:rPr>
          <w:rFonts w:ascii="Times New Roman" w:hAnsi="Times New Roman" w:cs="Times New Roman"/>
          <w:b/>
        </w:rPr>
        <w:t>§ 1</w:t>
      </w:r>
      <w:r>
        <w:rPr>
          <w:rFonts w:ascii="Times New Roman" w:hAnsi="Times New Roman" w:cs="Times New Roman"/>
          <w:b/>
        </w:rPr>
        <w:t xml:space="preserve">. </w:t>
      </w:r>
      <w:r w:rsidRPr="00B06C9D">
        <w:rPr>
          <w:rFonts w:ascii="Times New Roman" w:hAnsi="Times New Roman" w:cs="Times New Roman"/>
          <w:b/>
        </w:rPr>
        <w:t>Przedmiot umowy</w:t>
      </w:r>
    </w:p>
    <w:p w:rsidR="00B06C9D" w:rsidRDefault="00B06C9D" w:rsidP="00301F0C">
      <w:pPr>
        <w:pStyle w:val="Akapitzlist"/>
        <w:numPr>
          <w:ilvl w:val="0"/>
          <w:numId w:val="1"/>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Przedmiotem umowy jest ……………………………...</w:t>
      </w:r>
    </w:p>
    <w:p w:rsidR="00B06C9D" w:rsidRPr="00B06C9D" w:rsidRDefault="00B06C9D" w:rsidP="00301F0C">
      <w:pPr>
        <w:pStyle w:val="Akapitzlist"/>
        <w:numPr>
          <w:ilvl w:val="0"/>
          <w:numId w:val="1"/>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zobowiązuje się do wykonania ustalonego przedmiotu umowy zgodnie z dokumentacją wraz z załącznikami oraz ofertą Wykonawcy stanowiącą załącznik nr 2 do niniejszej umowy, zasadami wiedzy technicznej, dokumentacją projektową oraz przedmiarem robót (załącznik nr 3 umowy) i oddania go Zamawiającemu w terminach i na zasadach określonych w niniejszej umowie.</w:t>
      </w:r>
    </w:p>
    <w:p w:rsidR="00B06C9D" w:rsidRPr="00B06C9D" w:rsidRDefault="00B06C9D" w:rsidP="00301F0C">
      <w:pPr>
        <w:spacing w:before="120" w:after="120" w:line="276" w:lineRule="auto"/>
        <w:jc w:val="center"/>
        <w:rPr>
          <w:rFonts w:ascii="Times New Roman" w:hAnsi="Times New Roman" w:cs="Times New Roman"/>
          <w:b/>
        </w:rPr>
      </w:pPr>
      <w:r w:rsidRPr="00B06C9D">
        <w:rPr>
          <w:rFonts w:ascii="Times New Roman" w:hAnsi="Times New Roman" w:cs="Times New Roman"/>
          <w:b/>
        </w:rPr>
        <w:t>§ 2. Obowiązki Wykonawcy</w:t>
      </w:r>
    </w:p>
    <w:p w:rsidR="00B06C9D" w:rsidRDefault="00B06C9D" w:rsidP="00301F0C">
      <w:pPr>
        <w:pStyle w:val="Akapitzlist"/>
        <w:numPr>
          <w:ilvl w:val="0"/>
          <w:numId w:val="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Przed rozpoczęciem prac Wykonawca przekaże Zamawiającemu listę pracowników wykonujących przedmiot umowy. Wykonawca zobowiązany jest aktualizować listę pracowników na bieżąco, w przypadku jakichkolwiek zmian.</w:t>
      </w:r>
    </w:p>
    <w:p w:rsidR="00B06C9D" w:rsidRDefault="00B06C9D" w:rsidP="00301F0C">
      <w:pPr>
        <w:pStyle w:val="Akapitzlist"/>
        <w:numPr>
          <w:ilvl w:val="0"/>
          <w:numId w:val="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zobowiązuje się do zapewnienia bezpieczeństwa użytkowników obiektu, w którym będą wykonywane roboty budowlane oraz możliwości poruszania się po obiekcie, w szczególności do zachowania drożności dróg ewakuacyjnych. Wykonawca zobowiązuje się do zachowania codziennej czystości i porządku po zakończeniu prac, w stanie niezagrażającym użytkownikom obiektu.</w:t>
      </w:r>
    </w:p>
    <w:p w:rsidR="00B06C9D" w:rsidRDefault="00B06C9D" w:rsidP="00301F0C">
      <w:pPr>
        <w:pStyle w:val="Akapitzlist"/>
        <w:numPr>
          <w:ilvl w:val="0"/>
          <w:numId w:val="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Zamawiający wymaga, aby pomieszczenia oraz teren przyległy, w którym zakończono prace remontowe zostały oddane Zamawiającemu w stanie zdatnym do użytku, tj. w szczególności posprzątane, z usuniętymi foliami zabezpieczającymi w czasie remontu, umytymi podłogami, wyczyszczonymi innymi elementami wyposażenia pomieszczenia, które uległy zabrudzeniu w czasie remontu.</w:t>
      </w:r>
    </w:p>
    <w:p w:rsidR="00B06C9D" w:rsidRDefault="00B06C9D" w:rsidP="00301F0C">
      <w:pPr>
        <w:pStyle w:val="Akapitzlist"/>
        <w:numPr>
          <w:ilvl w:val="0"/>
          <w:numId w:val="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 xml:space="preserve">Wykonawca w ramach przedmiotu umowy w razie wystąpienia takiej konieczności wyniesie/ przesunie/zdemontuje w niezbędnym zakresie wyposażenie z remontowanych pomieszczeń, zabezpieczy je folią ochronną i po zakończeniu prac wniesie/zamontuje ww. wyposażenie </w:t>
      </w:r>
      <w:r w:rsidR="00A1556B">
        <w:rPr>
          <w:rFonts w:ascii="Times New Roman" w:hAnsi="Times New Roman" w:cs="Times New Roman"/>
        </w:rPr>
        <w:t>w dotychczasowych lokalizacjach</w:t>
      </w:r>
      <w:r w:rsidRPr="00B06C9D">
        <w:rPr>
          <w:rFonts w:ascii="Times New Roman" w:hAnsi="Times New Roman" w:cs="Times New Roman"/>
        </w:rPr>
        <w:t>.</w:t>
      </w:r>
    </w:p>
    <w:p w:rsidR="00B06C9D" w:rsidRDefault="00B06C9D" w:rsidP="00301F0C">
      <w:pPr>
        <w:pStyle w:val="Akapitzlist"/>
        <w:numPr>
          <w:ilvl w:val="0"/>
          <w:numId w:val="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lastRenderedPageBreak/>
        <w:t>W przypadku konieczności czasowego wyłączenia zasilania elektrycznego, funkcjonujących urządzeń, w szczególności teleinformatycznych, w trakcie prowadzenia prac, każdorazowe wyłączenie wymaga odrębnego uzgodnienia oraz wyrażenia zgody przez Zamawiającego.</w:t>
      </w:r>
    </w:p>
    <w:p w:rsidR="00B06C9D" w:rsidRDefault="00B06C9D" w:rsidP="00301F0C">
      <w:pPr>
        <w:pStyle w:val="Akapitzlist"/>
        <w:numPr>
          <w:ilvl w:val="0"/>
          <w:numId w:val="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zobowiązuje się do utrzymywania należytego porządku na stanowiskach pracy, w pomieszczeniach czasowo udostępnianych przez Zamawiającego na potrzeby realizacji robót, pomieszczeniach higieniczno-sanitarnych oraz socjalno-bytowych użytkowanych przez p</w:t>
      </w:r>
      <w:r w:rsidR="0054088E">
        <w:rPr>
          <w:rFonts w:ascii="Times New Roman" w:hAnsi="Times New Roman" w:cs="Times New Roman"/>
        </w:rPr>
        <w:t>ersonel Wykonawcy, w tym przez podwykonawców i dalszych p</w:t>
      </w:r>
      <w:r w:rsidRPr="00B06C9D">
        <w:rPr>
          <w:rFonts w:ascii="Times New Roman" w:hAnsi="Times New Roman" w:cs="Times New Roman"/>
        </w:rPr>
        <w:t>odwykonawców.</w:t>
      </w:r>
    </w:p>
    <w:p w:rsidR="00B06C9D" w:rsidRPr="00B06C9D" w:rsidRDefault="00B06C9D" w:rsidP="00301F0C">
      <w:pPr>
        <w:pStyle w:val="Akapitzlist"/>
        <w:numPr>
          <w:ilvl w:val="0"/>
          <w:numId w:val="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oświadcza, że posiada niezbędne środki, maszyny, urządzenia, wykwalifikowany personel, uprawnienia oraz wiedzę i doświadczenie konieczne do wykonania robót.</w:t>
      </w:r>
    </w:p>
    <w:p w:rsidR="00B06C9D" w:rsidRPr="00B06C9D" w:rsidRDefault="00B06C9D" w:rsidP="00301F0C">
      <w:pPr>
        <w:spacing w:before="120" w:after="120" w:line="276" w:lineRule="auto"/>
        <w:jc w:val="center"/>
        <w:rPr>
          <w:rFonts w:ascii="Times New Roman" w:hAnsi="Times New Roman" w:cs="Times New Roman"/>
          <w:b/>
        </w:rPr>
      </w:pPr>
      <w:r w:rsidRPr="00B06C9D">
        <w:rPr>
          <w:rFonts w:ascii="Times New Roman" w:hAnsi="Times New Roman" w:cs="Times New Roman"/>
          <w:b/>
        </w:rPr>
        <w:t>§ 3</w:t>
      </w:r>
      <w:r>
        <w:rPr>
          <w:rFonts w:ascii="Times New Roman" w:hAnsi="Times New Roman" w:cs="Times New Roman"/>
          <w:b/>
        </w:rPr>
        <w:t>.</w:t>
      </w:r>
      <w:r w:rsidRPr="00B06C9D">
        <w:rPr>
          <w:rFonts w:ascii="Times New Roman" w:hAnsi="Times New Roman" w:cs="Times New Roman"/>
          <w:b/>
        </w:rPr>
        <w:t xml:space="preserve"> Terminy, przekazanie</w:t>
      </w:r>
    </w:p>
    <w:p w:rsidR="00B06C9D" w:rsidRDefault="00B06C9D" w:rsidP="00301F0C">
      <w:pPr>
        <w:pStyle w:val="Akapitzlist"/>
        <w:numPr>
          <w:ilvl w:val="0"/>
          <w:numId w:val="3"/>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Przekazanie Wykonawcy terenu robót przez Zamawiającego nastąpi protokolarnie w ciągu 2 dni roboczych od dnia zawarcia niniejszej umowy, z zastrzeżeniem ust. 2 poniżej.</w:t>
      </w:r>
    </w:p>
    <w:p w:rsidR="00B06C9D" w:rsidRPr="00B06C9D" w:rsidRDefault="00B06C9D" w:rsidP="00301F0C">
      <w:pPr>
        <w:pStyle w:val="Akapitzlist"/>
        <w:numPr>
          <w:ilvl w:val="0"/>
          <w:numId w:val="3"/>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Wymagany końcowy termin realizacji przedmiotu zamówienia przez Wykonawcę to dzień ……………..</w:t>
      </w:r>
    </w:p>
    <w:p w:rsidR="00B06C9D" w:rsidRPr="00B06C9D" w:rsidRDefault="00B06C9D" w:rsidP="00301F0C">
      <w:pPr>
        <w:spacing w:before="120" w:after="120" w:line="276" w:lineRule="auto"/>
        <w:jc w:val="center"/>
        <w:rPr>
          <w:rFonts w:ascii="Times New Roman" w:hAnsi="Times New Roman" w:cs="Times New Roman"/>
          <w:b/>
        </w:rPr>
      </w:pPr>
      <w:r w:rsidRPr="00B06C9D">
        <w:rPr>
          <w:rFonts w:ascii="Times New Roman" w:hAnsi="Times New Roman" w:cs="Times New Roman"/>
          <w:b/>
        </w:rPr>
        <w:t>§ 4</w:t>
      </w:r>
      <w:r>
        <w:rPr>
          <w:rFonts w:ascii="Times New Roman" w:hAnsi="Times New Roman" w:cs="Times New Roman"/>
          <w:b/>
        </w:rPr>
        <w:t>.</w:t>
      </w:r>
      <w:r w:rsidRPr="00B06C9D">
        <w:rPr>
          <w:rFonts w:ascii="Times New Roman" w:hAnsi="Times New Roman" w:cs="Times New Roman"/>
          <w:b/>
        </w:rPr>
        <w:t xml:space="preserve"> Organizacja procesu budowlanego</w:t>
      </w:r>
    </w:p>
    <w:p w:rsidR="00B06C9D" w:rsidRDefault="00B06C9D" w:rsidP="00301F0C">
      <w:pPr>
        <w:pStyle w:val="Akapitzlist"/>
        <w:numPr>
          <w:ilvl w:val="0"/>
          <w:numId w:val="4"/>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Przekazany teren robót podlega ochronie przez Wykonawcę od kradzieży, pożaru i innych zdarzeń w zakresie zachowania pierwotnego stanu technicznego.</w:t>
      </w:r>
    </w:p>
    <w:p w:rsidR="00B06C9D" w:rsidRDefault="00B06C9D" w:rsidP="00301F0C">
      <w:pPr>
        <w:pStyle w:val="Akapitzlist"/>
        <w:numPr>
          <w:ilvl w:val="0"/>
          <w:numId w:val="4"/>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rsidR="00B06C9D" w:rsidRPr="00B06C9D" w:rsidRDefault="00B06C9D" w:rsidP="00301F0C">
      <w:pPr>
        <w:pStyle w:val="Akapitzlist"/>
        <w:numPr>
          <w:ilvl w:val="0"/>
          <w:numId w:val="4"/>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Po zakończeniu robót Wykonawca zobowiązany jest na własny koszt:</w:t>
      </w:r>
    </w:p>
    <w:p w:rsidR="00B06C9D" w:rsidRDefault="00B06C9D" w:rsidP="00301F0C">
      <w:pPr>
        <w:pStyle w:val="Akapitzlist"/>
        <w:numPr>
          <w:ilvl w:val="0"/>
          <w:numId w:val="5"/>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wywieźć i zutylizować gruz, materiały z demontażu, śmieci i inne materiały pozostałe po przeprowadzonych robotach,</w:t>
      </w:r>
    </w:p>
    <w:p w:rsidR="00B06C9D" w:rsidRPr="00B06C9D" w:rsidRDefault="00B06C9D" w:rsidP="00301F0C">
      <w:pPr>
        <w:pStyle w:val="Akapitzlist"/>
        <w:numPr>
          <w:ilvl w:val="0"/>
          <w:numId w:val="5"/>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przekazać Zamawiającemu uporządkowany oraz posprzątany w sposób określony w § 2 ust. 6 niniejszej umowy teren robót najpóźniej do dnia odbioru.</w:t>
      </w:r>
    </w:p>
    <w:p w:rsidR="00B06C9D" w:rsidRDefault="00B06C9D" w:rsidP="00301F0C">
      <w:pPr>
        <w:pStyle w:val="Akapitzlist"/>
        <w:numPr>
          <w:ilvl w:val="0"/>
          <w:numId w:val="4"/>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Roboty będą uważane za zakończone i odebrane po podpisaniu przez Strony protokołu odbioru końcowego.</w:t>
      </w:r>
    </w:p>
    <w:p w:rsidR="00B06C9D" w:rsidRDefault="00B06C9D" w:rsidP="00301F0C">
      <w:pPr>
        <w:pStyle w:val="Akapitzlist"/>
        <w:numPr>
          <w:ilvl w:val="0"/>
          <w:numId w:val="4"/>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oświadcza, że przed podpisaniem niniejszej umowy zapoznał się z miejscem wykonywania przedmiotu umowy, warunkami technicznymi oraz wszelkimi dokumentami niezbędnymi do wykonania przedmiotu umowy w szczególności z dokumentacją projektową, a także otrzymał od Zamawiającego wszelkie żądane wyjaśnienia i dokumenty i nie wnosi w tym zakresie żadnych uwag i zastrzeżeń.</w:t>
      </w:r>
    </w:p>
    <w:p w:rsidR="00B06C9D" w:rsidRPr="00B06C9D" w:rsidRDefault="00B06C9D" w:rsidP="00301F0C">
      <w:pPr>
        <w:pStyle w:val="Akapitzlist"/>
        <w:numPr>
          <w:ilvl w:val="0"/>
          <w:numId w:val="4"/>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ponosi pełną odpowiedzialność za szkody wyrządzone Zamawiającemu oraz osobom trzecim, szkody powstałe na terenie obiektów Zamawiającego oraz terenów przyległych, wynikające z jego własnego działania lub zaniechania, jak również za działania lub zan</w:t>
      </w:r>
      <w:r w:rsidR="0054088E">
        <w:rPr>
          <w:rFonts w:ascii="Times New Roman" w:hAnsi="Times New Roman" w:cs="Times New Roman"/>
        </w:rPr>
        <w:t>iechania jego pracowników oraz podwykonawców i dalszych p</w:t>
      </w:r>
      <w:r w:rsidRPr="00B06C9D">
        <w:rPr>
          <w:rFonts w:ascii="Times New Roman" w:hAnsi="Times New Roman" w:cs="Times New Roman"/>
        </w:rPr>
        <w:t>odwykonawców.</w:t>
      </w:r>
    </w:p>
    <w:p w:rsidR="00B06C9D" w:rsidRPr="00B06C9D" w:rsidRDefault="00B06C9D" w:rsidP="00301F0C">
      <w:pPr>
        <w:spacing w:before="120" w:after="120" w:line="276" w:lineRule="auto"/>
        <w:jc w:val="center"/>
        <w:rPr>
          <w:rFonts w:ascii="Times New Roman" w:hAnsi="Times New Roman" w:cs="Times New Roman"/>
          <w:b/>
        </w:rPr>
      </w:pPr>
      <w:r w:rsidRPr="00B06C9D">
        <w:rPr>
          <w:rFonts w:ascii="Times New Roman" w:hAnsi="Times New Roman" w:cs="Times New Roman"/>
          <w:b/>
        </w:rPr>
        <w:t>§ 5</w:t>
      </w:r>
      <w:r>
        <w:rPr>
          <w:rFonts w:ascii="Times New Roman" w:hAnsi="Times New Roman" w:cs="Times New Roman"/>
          <w:b/>
        </w:rPr>
        <w:t>.</w:t>
      </w:r>
      <w:r w:rsidRPr="00B06C9D">
        <w:rPr>
          <w:rFonts w:ascii="Times New Roman" w:hAnsi="Times New Roman" w:cs="Times New Roman"/>
          <w:b/>
        </w:rPr>
        <w:t xml:space="preserve"> Materiały budowlane</w:t>
      </w:r>
    </w:p>
    <w:p w:rsidR="00B06C9D" w:rsidRDefault="00B06C9D" w:rsidP="00301F0C">
      <w:pPr>
        <w:pStyle w:val="Akapitzlist"/>
        <w:numPr>
          <w:ilvl w:val="0"/>
          <w:numId w:val="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zobowiązuje się wykonać przedmiot umowy przy użyciu materiałów zgodnych z ofertą, stanowiącą załącznik nr 2 do umowy.</w:t>
      </w:r>
    </w:p>
    <w:p w:rsidR="00B06C9D" w:rsidRDefault="00B06C9D" w:rsidP="00301F0C">
      <w:pPr>
        <w:pStyle w:val="Akapitzlist"/>
        <w:numPr>
          <w:ilvl w:val="0"/>
          <w:numId w:val="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lastRenderedPageBreak/>
        <w:t>Wykonawca zrealizuje roboty przy użyciu własnych narzędzi oraz z materiałów własnych tj. zakupionych przez siebie, w ramach wynagrodzenia wskazanego w niniejszej umowie.</w:t>
      </w:r>
    </w:p>
    <w:p w:rsidR="00B06C9D" w:rsidRPr="00B06C9D" w:rsidRDefault="00B06C9D" w:rsidP="00301F0C">
      <w:pPr>
        <w:pStyle w:val="Akapitzlist"/>
        <w:numPr>
          <w:ilvl w:val="0"/>
          <w:numId w:val="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w przypadku powstania szkody ponosi odpowiedzialność, w tym materialną za użyte przez siebie materiały i surowce.</w:t>
      </w:r>
    </w:p>
    <w:p w:rsidR="00B06C9D" w:rsidRPr="00B06C9D" w:rsidRDefault="00B06C9D" w:rsidP="00301F0C">
      <w:pPr>
        <w:spacing w:before="120" w:after="120" w:line="276" w:lineRule="auto"/>
        <w:jc w:val="center"/>
        <w:rPr>
          <w:rFonts w:ascii="Times New Roman" w:hAnsi="Times New Roman" w:cs="Times New Roman"/>
          <w:b/>
        </w:rPr>
      </w:pPr>
      <w:r w:rsidRPr="00B06C9D">
        <w:rPr>
          <w:rFonts w:ascii="Times New Roman" w:hAnsi="Times New Roman" w:cs="Times New Roman"/>
          <w:b/>
        </w:rPr>
        <w:t>§ 6. Wynagrodzenie/Zakaz cesji</w:t>
      </w:r>
    </w:p>
    <w:p w:rsidR="00B06C9D" w:rsidRDefault="00B06C9D" w:rsidP="00301F0C">
      <w:pPr>
        <w:pStyle w:val="Akapitzlist"/>
        <w:numPr>
          <w:ilvl w:val="0"/>
          <w:numId w:val="8"/>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Łączne wynagrodzenie ryczałtowe należne Wykonawcy za wykonanie przedmiotu umowy ustala się na podstawie oferty Wykonawcy na kwotę: brutto: …………………….…….. zł (słownie brutto: ………………………………………………….), w tym należny podatek VAT. Wynagrodzenie obejmuje wszystkie obowiązki Wykonawcy, niezbędne do zrealizowania robót budowlanych ujętych w dokumentacji określonej w § 1 ust. 2 niniejszej umowy. Powyższe wynagrodzenie  zawiera wszystkie koszty związane z realizacją zadania, jak również koszty nieujęte w dokumentacji określonej w § 1 ust. 2 niniejszej umowy, a niezbędne do wykonania zadania, tj. w szczególności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ewentualnego wykonania niezbędnych rusztowań, koszty wykonania dokumentacji odbiorowej i powykonawczej (opis robót oraz zestawienie zamontowanych urządzeń należy dostarczyć w dacie odbioru), koszty usunięcia ewentualnych usterek/wad (również w przypadku uszkodzenia jakiejkolwiek sieci lub linii, przewodów, itp.), koszty przeglądów gwarancyjnych dostarczonych i zamontowanych przez Wykonawcę elementów urządzeń w okresie udzielonej rękojmi i gwarancji (zgodnie z zaleceniami producenta dostarczonego i zamontowanego urządzenia).</w:t>
      </w:r>
    </w:p>
    <w:p w:rsidR="00B06C9D" w:rsidRDefault="00B06C9D" w:rsidP="00301F0C">
      <w:pPr>
        <w:pStyle w:val="Akapitzlist"/>
        <w:numPr>
          <w:ilvl w:val="0"/>
          <w:numId w:val="8"/>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Złożona oferta powoduje/nie powoduje powstania u Zamawiającego obowiązku podatkowego na podstawie ustawy z dnia 11 marca 2004 r. o podatku od towarów i usług– dalej „Ustawa o VAT”, zgodnie z oświadczeniem Wykonawcy złożonym w formularzu oferty.</w:t>
      </w:r>
    </w:p>
    <w:p w:rsidR="00B06C9D" w:rsidRDefault="00B06C9D" w:rsidP="00301F0C">
      <w:pPr>
        <w:pStyle w:val="Akapitzlist"/>
        <w:numPr>
          <w:ilvl w:val="0"/>
          <w:numId w:val="8"/>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 xml:space="preserve">Rozliczenie za wykonanie przedmiotu umowy będzie dokonywane na podstawie faktury VAT, wystawionej przez Wykonawcę po wykonaniu robót. </w:t>
      </w:r>
    </w:p>
    <w:p w:rsidR="00B06C9D" w:rsidRPr="00B06C9D" w:rsidRDefault="00B06C9D" w:rsidP="00301F0C">
      <w:pPr>
        <w:pStyle w:val="Akapitzlist"/>
        <w:numPr>
          <w:ilvl w:val="0"/>
          <w:numId w:val="8"/>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Fakturę należy wystawiać na:</w:t>
      </w:r>
    </w:p>
    <w:p w:rsidR="00B06C9D" w:rsidRPr="00B06C9D" w:rsidRDefault="00B06C9D" w:rsidP="00301F0C">
      <w:pPr>
        <w:spacing w:before="120" w:after="120" w:line="276" w:lineRule="auto"/>
        <w:ind w:left="1068"/>
        <w:jc w:val="both"/>
        <w:rPr>
          <w:rFonts w:ascii="Times New Roman" w:hAnsi="Times New Roman" w:cs="Times New Roman"/>
        </w:rPr>
      </w:pPr>
      <w:r w:rsidRPr="00B06C9D">
        <w:rPr>
          <w:rFonts w:ascii="Times New Roman" w:hAnsi="Times New Roman" w:cs="Times New Roman"/>
        </w:rPr>
        <w:t xml:space="preserve">Podatnik/Nabywca: Miasto Stołeczne Warszawa, Plac Bankowy 3/5, 00-950 Warszawa, NIP 525- 22-48-481, </w:t>
      </w:r>
    </w:p>
    <w:p w:rsidR="00B06C9D" w:rsidRPr="00B06C9D" w:rsidRDefault="00B06C9D" w:rsidP="00301F0C">
      <w:pPr>
        <w:spacing w:before="120" w:after="120" w:line="276" w:lineRule="auto"/>
        <w:ind w:left="360" w:firstLine="708"/>
        <w:jc w:val="both"/>
        <w:rPr>
          <w:rFonts w:ascii="Times New Roman" w:hAnsi="Times New Roman" w:cs="Times New Roman"/>
        </w:rPr>
      </w:pPr>
      <w:r w:rsidRPr="00B06C9D">
        <w:rPr>
          <w:rFonts w:ascii="Times New Roman" w:hAnsi="Times New Roman" w:cs="Times New Roman"/>
        </w:rPr>
        <w:t>Płatnik/Odbiorca: ……………...</w:t>
      </w:r>
    </w:p>
    <w:p w:rsidR="00B06C9D" w:rsidRDefault="00B06C9D" w:rsidP="00301F0C">
      <w:pPr>
        <w:pStyle w:val="Akapitzlist"/>
        <w:numPr>
          <w:ilvl w:val="0"/>
          <w:numId w:val="8"/>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Podstawę do wystawienia faktury stanowi załączony do faktury oryginał protokołu odbioru robót potwierdzony przez upoważnionych przedstawicieli Stron. Zamawiający może odmówić podpisania protokołu do czasu usunięcia stwierdzonych wad wykonanych robót.</w:t>
      </w:r>
    </w:p>
    <w:p w:rsidR="00B06C9D" w:rsidRDefault="00B06C9D" w:rsidP="00301F0C">
      <w:pPr>
        <w:pStyle w:val="Akapitzlist"/>
        <w:numPr>
          <w:ilvl w:val="0"/>
          <w:numId w:val="8"/>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Zamawiający oświadcza, że będzie dokonywał płatności za wykonane roboty z zastosowaniem mechanizmu podzielonej płatności.</w:t>
      </w:r>
    </w:p>
    <w:p w:rsidR="00B06C9D" w:rsidRDefault="00B06C9D" w:rsidP="00301F0C">
      <w:pPr>
        <w:pStyle w:val="Akapitzlist"/>
        <w:numPr>
          <w:ilvl w:val="0"/>
          <w:numId w:val="8"/>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oświadcza, że jego rachunek bankowy o numerze …………………………………………………………………………………………, jest zamieszczony w wykazie, o którym mowa w art. 96b ust. 3 Ustawy o VAT. Wykonawca oświadcza, iż znane mu są zasady rozliczeń i konsekwencji podatkowych związanych z koniecznością dokonywania płatności poprzez taki rachunek.</w:t>
      </w:r>
    </w:p>
    <w:p w:rsidR="00B06C9D" w:rsidRDefault="00B06C9D" w:rsidP="00301F0C">
      <w:pPr>
        <w:pStyle w:val="Akapitzlist"/>
        <w:numPr>
          <w:ilvl w:val="0"/>
          <w:numId w:val="8"/>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lastRenderedPageBreak/>
        <w:t>Zapłata wynagrodzenia nastąpi przelewem na rachunek bankowy Wykonawcy wskazany w ust. 7 powyżej w terminie do 21 dni od daty otrzymania przez Zamawiającego prawidłowo wystawionej faktury. Dniem zapłaty wynagrodzenia będzie dzień obciążenia rachunku Zamawiającego.</w:t>
      </w:r>
    </w:p>
    <w:p w:rsidR="00B06C9D" w:rsidRDefault="00B06C9D" w:rsidP="00301F0C">
      <w:pPr>
        <w:pStyle w:val="Akapitzlist"/>
        <w:numPr>
          <w:ilvl w:val="0"/>
          <w:numId w:val="8"/>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nie może dokonać skutecznie przelewu swoich wierzytelności oraz praw i obowiązków wynikających z niniejszej umowy bez uzyskania uprzedniej pisemnej zgody Zamawiającego.</w:t>
      </w:r>
    </w:p>
    <w:p w:rsidR="00B06C9D" w:rsidRPr="00B06C9D" w:rsidRDefault="00B06C9D" w:rsidP="00301F0C">
      <w:pPr>
        <w:pStyle w:val="Akapitzlist"/>
        <w:numPr>
          <w:ilvl w:val="0"/>
          <w:numId w:val="8"/>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 xml:space="preserve">W przypadku, gdy Wykonawca nie wykonuje lub nienależycie wykonuje, w całości lub części, któregokolwiek ze swoich zobowiązań ustalonych na podstawie umowy, Zamawiający może je wykonać bądź powierzyć ich wykonanie w całości lub części na koszt Wykonawcy, bez uprzedniego upoważnienia sądu. W takim przypadku Zamawiający z zachowaniem praw wynikających z gwarancji jakości i rękojmi za wady - po uprzednim powiadomieniu Wykonawcy o szacowanych kosztach wykonania zastępczego tychże robót - będzie mieć prawo obciążenia w całości Wykonawcę poniesionymi kosztami wykonania zastępczego w kwotach brutto notą obciążeniową i potrącić należną z tego tytułu kwotę z wynagrodzenia Wykonawcy za przedmiot umowy. Powyżej opisane wykonanie zastępcze obowiązków Wykonawcy nie zwalnia Wykonawcy </w:t>
      </w:r>
      <w:r w:rsidR="0054088E">
        <w:rPr>
          <w:rFonts w:ascii="Times New Roman" w:hAnsi="Times New Roman" w:cs="Times New Roman"/>
        </w:rPr>
        <w:t>z</w:t>
      </w:r>
      <w:r w:rsidRPr="00B06C9D">
        <w:rPr>
          <w:rFonts w:ascii="Times New Roman" w:hAnsi="Times New Roman" w:cs="Times New Roman"/>
        </w:rPr>
        <w:t xml:space="preserve"> odpowiedzialności z tytułu niewykonania lub nienależytego wykonania Umowy, w szczególności z tytułu zapłaty kar umownych przewidzianych w niniejszej umowie.</w:t>
      </w:r>
    </w:p>
    <w:p w:rsidR="00B06C9D" w:rsidRPr="00B06C9D" w:rsidRDefault="00B06C9D" w:rsidP="00301F0C">
      <w:pPr>
        <w:spacing w:before="120" w:after="120" w:line="276" w:lineRule="auto"/>
        <w:jc w:val="center"/>
        <w:rPr>
          <w:rFonts w:ascii="Times New Roman" w:hAnsi="Times New Roman" w:cs="Times New Roman"/>
          <w:b/>
        </w:rPr>
      </w:pPr>
      <w:r w:rsidRPr="00B06C9D">
        <w:rPr>
          <w:rFonts w:ascii="Times New Roman" w:hAnsi="Times New Roman" w:cs="Times New Roman"/>
          <w:b/>
        </w:rPr>
        <w:t>§ 7. Obowiązki Zamawiającego</w:t>
      </w:r>
    </w:p>
    <w:p w:rsidR="00B06C9D" w:rsidRPr="00B06C9D" w:rsidRDefault="00B06C9D" w:rsidP="00301F0C">
      <w:pPr>
        <w:pStyle w:val="Akapitzlist"/>
        <w:numPr>
          <w:ilvl w:val="0"/>
          <w:numId w:val="10"/>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Zamawiający zobowiązany jest, poza innymi przypadkami określonymi w niniejszej umowie, w szczególności do:</w:t>
      </w:r>
    </w:p>
    <w:p w:rsidR="00B06C9D" w:rsidRDefault="00B06C9D" w:rsidP="00301F0C">
      <w:pPr>
        <w:pStyle w:val="Akapitzlist"/>
        <w:numPr>
          <w:ilvl w:val="0"/>
          <w:numId w:val="11"/>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wprowadzenia Wykonawcy na teren budowy na podstawie protokołu wprowadzenia,</w:t>
      </w:r>
    </w:p>
    <w:p w:rsidR="00B06C9D" w:rsidRDefault="00B06C9D" w:rsidP="00301F0C">
      <w:pPr>
        <w:pStyle w:val="Akapitzlist"/>
        <w:numPr>
          <w:ilvl w:val="0"/>
          <w:numId w:val="11"/>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przekazania terenu budowy w terminie 2 dni roboczych od dnia zawarcia niniejszej umowy, w tym udostępnienia Wykonawcy istniejących miejsc poboru wody, energii elektrycznej w zakresie nie</w:t>
      </w:r>
      <w:r w:rsidR="0054088E">
        <w:rPr>
          <w:rFonts w:ascii="Times New Roman" w:hAnsi="Times New Roman" w:cs="Times New Roman"/>
        </w:rPr>
        <w:t>zbędnym do wykonania zamówienia,</w:t>
      </w:r>
    </w:p>
    <w:p w:rsidR="00B06C9D" w:rsidRDefault="00B06C9D" w:rsidP="00301F0C">
      <w:pPr>
        <w:pStyle w:val="Akapitzlist"/>
        <w:numPr>
          <w:ilvl w:val="0"/>
          <w:numId w:val="11"/>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zap</w:t>
      </w:r>
      <w:r w:rsidR="0054088E">
        <w:rPr>
          <w:rFonts w:ascii="Times New Roman" w:hAnsi="Times New Roman" w:cs="Times New Roman"/>
        </w:rPr>
        <w:t>ewnienia nadzoru inwestorskiego,</w:t>
      </w:r>
    </w:p>
    <w:p w:rsidR="00B06C9D" w:rsidRPr="00B06C9D" w:rsidRDefault="00B06C9D" w:rsidP="00301F0C">
      <w:pPr>
        <w:pStyle w:val="Akapitzlist"/>
        <w:numPr>
          <w:ilvl w:val="0"/>
          <w:numId w:val="11"/>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odbioru ewentualnych robót zanikających i końcowego odbioru przedmiotu umowy oraz uczestnictwa w przekazaniu do eksploatacji.</w:t>
      </w:r>
    </w:p>
    <w:p w:rsidR="00B06C9D" w:rsidRPr="00B06C9D" w:rsidRDefault="00B06C9D" w:rsidP="00301F0C">
      <w:pPr>
        <w:spacing w:before="120" w:after="120" w:line="276" w:lineRule="auto"/>
        <w:jc w:val="center"/>
        <w:rPr>
          <w:rFonts w:ascii="Times New Roman" w:hAnsi="Times New Roman" w:cs="Times New Roman"/>
          <w:b/>
        </w:rPr>
      </w:pPr>
      <w:r w:rsidRPr="00B06C9D">
        <w:rPr>
          <w:rFonts w:ascii="Times New Roman" w:hAnsi="Times New Roman" w:cs="Times New Roman"/>
          <w:b/>
        </w:rPr>
        <w:t>§ 8. Podwykonawcy</w:t>
      </w:r>
      <w:r w:rsidR="0088494D">
        <w:rPr>
          <w:rFonts w:ascii="Times New Roman" w:hAnsi="Times New Roman" w:cs="Times New Roman"/>
          <w:b/>
        </w:rPr>
        <w:t xml:space="preserve"> (o ile będą)</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przekazuje nazwy albo imiona i nazwiska oraz dane kontaktowe podwykonawców i osób do kontaktu z nimi, w formie pisemnej bezpośrednio do ___________________.</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lastRenderedPageBreak/>
        <w:t>Jeżeli Zamawiający, w terminie 7 dni od przedstawienia mu przez Wykonawcę, podwykonawcę lub dalszego podwykonawcę projektu umowy, której przedmiotem są roboty budowlane lub projektu jej zmiany, nie zgłosi pisemnych zastrzeżeń, uważa się, że zaakceptował projekt umowy o podwykonawstwo lub projekt jej zmiany.</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Jeżeli Zamawiający, w terminie 7 dni od dnia dostarczenia mu przez Wykonawcę poświadczonej za zgodność z oryginałem, kopii zawartej umowy, której przedmiotem są roboty budowlane nie zgłosi pisemnego sprzeciwu, uważa się, że zaakceptował umowę o podwykonawstwo lub jej zmianę.</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Jeżeli Wykonawca, podwykonawca lub dalszy podwykonawca w trakcie realizacji zamówienia 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50 000 złotych.</w:t>
      </w:r>
    </w:p>
    <w:p w:rsidR="00B06C9D" w:rsidRP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Umowa z podwykonawcą lub dalszym podwykonawcą, której przedmiotem są roboty budowlane powinna być zgodna z wymaganiami określonymi w SWZ i zawierać w szczególności:</w:t>
      </w:r>
    </w:p>
    <w:p w:rsidR="00B06C9D" w:rsidRPr="00B06C9D" w:rsidRDefault="00B06C9D" w:rsidP="00301F0C">
      <w:pPr>
        <w:pStyle w:val="Akapitzlist"/>
        <w:numPr>
          <w:ilvl w:val="0"/>
          <w:numId w:val="13"/>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określenie stron, pomiędzy którymi jest zawierana;</w:t>
      </w:r>
    </w:p>
    <w:p w:rsidR="00B06C9D" w:rsidRPr="00B06C9D" w:rsidRDefault="00B06C9D" w:rsidP="00301F0C">
      <w:pPr>
        <w:pStyle w:val="Akapitzlist"/>
        <w:numPr>
          <w:ilvl w:val="0"/>
          <w:numId w:val="13"/>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szczegółowy zakres przedmiotu umowy;</w:t>
      </w:r>
    </w:p>
    <w:p w:rsidR="00B06C9D" w:rsidRPr="00B06C9D" w:rsidRDefault="00B06C9D" w:rsidP="00301F0C">
      <w:pPr>
        <w:pStyle w:val="Akapitzlist"/>
        <w:numPr>
          <w:ilvl w:val="0"/>
          <w:numId w:val="13"/>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termin wykonania przedmiotu umowy;</w:t>
      </w:r>
    </w:p>
    <w:p w:rsidR="00B06C9D" w:rsidRPr="00B06C9D" w:rsidRDefault="00B06C9D" w:rsidP="00301F0C">
      <w:pPr>
        <w:pStyle w:val="Akapitzlist"/>
        <w:numPr>
          <w:ilvl w:val="0"/>
          <w:numId w:val="13"/>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wartość zamówienia;</w:t>
      </w:r>
    </w:p>
    <w:p w:rsidR="00B06C9D" w:rsidRPr="00B06C9D" w:rsidRDefault="00B06C9D" w:rsidP="00301F0C">
      <w:pPr>
        <w:pStyle w:val="Akapitzlist"/>
        <w:numPr>
          <w:ilvl w:val="0"/>
          <w:numId w:val="13"/>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termin płatności nie dłuższy niż 30 dni od dnia doręczenia Wykonawcy, podwykonawcy lub dalszemu podwykonawcy faktury lub rachunku, potwierdzających wykonanie zleconej podwykonawcy lub dalszemu podwykonawcy roboty budowlanej;</w:t>
      </w:r>
    </w:p>
    <w:p w:rsidR="00B06C9D" w:rsidRPr="00B06C9D" w:rsidRDefault="00B06C9D" w:rsidP="00301F0C">
      <w:pPr>
        <w:pStyle w:val="Akapitzlist"/>
        <w:numPr>
          <w:ilvl w:val="0"/>
          <w:numId w:val="13"/>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rsidR="00B06C9D" w:rsidRPr="00B06C9D" w:rsidRDefault="00B06C9D" w:rsidP="00301F0C">
      <w:pPr>
        <w:pStyle w:val="Akapitzlist"/>
        <w:numPr>
          <w:ilvl w:val="0"/>
          <w:numId w:val="13"/>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informację o konieczności przedłożenia Zamawiającemu, przez podwykonawców lub dalszych podwykonawców, zgody Wykonawcy na zawarcie umowy z podwykonawcą lub dalszym podwykonawcą.</w:t>
      </w:r>
    </w:p>
    <w:p w:rsidR="00B06C9D" w:rsidRP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Umowa z podwykonawcą lub dalszym podwykonawcą, której przedmiotem są usługi lub dostawy powinna być zgodna z wymaganiami określonymi w SWZ i zawierać w szczególności:</w:t>
      </w:r>
    </w:p>
    <w:p w:rsidR="00B06C9D" w:rsidRPr="00B06C9D" w:rsidRDefault="00B06C9D" w:rsidP="00301F0C">
      <w:pPr>
        <w:pStyle w:val="Akapitzlist"/>
        <w:numPr>
          <w:ilvl w:val="0"/>
          <w:numId w:val="15"/>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lastRenderedPageBreak/>
        <w:t>określenie stron, pomiędzy którymi jest zawierana;</w:t>
      </w:r>
    </w:p>
    <w:p w:rsidR="00B06C9D" w:rsidRPr="00B06C9D" w:rsidRDefault="00B06C9D" w:rsidP="00301F0C">
      <w:pPr>
        <w:pStyle w:val="Akapitzlist"/>
        <w:numPr>
          <w:ilvl w:val="0"/>
          <w:numId w:val="15"/>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szczegółowy zakres przedmiotu umowy;</w:t>
      </w:r>
    </w:p>
    <w:p w:rsidR="00B06C9D" w:rsidRPr="00B06C9D" w:rsidRDefault="00B06C9D" w:rsidP="00301F0C">
      <w:pPr>
        <w:pStyle w:val="Akapitzlist"/>
        <w:numPr>
          <w:ilvl w:val="0"/>
          <w:numId w:val="15"/>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termin wykonania przedmiotu umowy;</w:t>
      </w:r>
    </w:p>
    <w:p w:rsidR="00B06C9D" w:rsidRPr="00B06C9D" w:rsidRDefault="00B06C9D" w:rsidP="00301F0C">
      <w:pPr>
        <w:pStyle w:val="Akapitzlist"/>
        <w:numPr>
          <w:ilvl w:val="0"/>
          <w:numId w:val="15"/>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wartość zamówienia;</w:t>
      </w:r>
    </w:p>
    <w:p w:rsidR="00B06C9D" w:rsidRPr="00B06C9D" w:rsidRDefault="00B06C9D" w:rsidP="00301F0C">
      <w:pPr>
        <w:pStyle w:val="Akapitzlist"/>
        <w:numPr>
          <w:ilvl w:val="0"/>
          <w:numId w:val="15"/>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termin płatności nie dłuższy niż 30 dni od dnia doręczenia Wykonawcy, podwykonawcy lub dalszemu podwykonawcy faktury lub rachunku, potwierdzających wykonanie zleconej podwykonawcy lub dalszemu podwykonawcy dostawy/usługi;</w:t>
      </w:r>
    </w:p>
    <w:p w:rsidR="00B06C9D" w:rsidRPr="00B06C9D" w:rsidRDefault="00B06C9D" w:rsidP="00301F0C">
      <w:pPr>
        <w:pStyle w:val="Akapitzlist"/>
        <w:numPr>
          <w:ilvl w:val="0"/>
          <w:numId w:val="15"/>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 przypadku niedopełnienia przez Wykonawcę obowiązków, o których mowa w ust. 13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rsid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lastRenderedPageBreak/>
        <w:t>Wynagrodzenie, o którym mowa w ust. 15 powyżej, dotyczy wyłącznie należności powstałych po zaakceptowaniu przez Zamawiającego umowy o podwykonawstwo, której przedmiotem są roboty budowlane, lub przedłożeniu Zamawiającemu umowy o podwykonawstwo, której przedmiotem są usługi lub dostawy.</w:t>
      </w:r>
    </w:p>
    <w:p w:rsidR="00B06C9D" w:rsidRPr="00B06C9D" w:rsidRDefault="00B06C9D" w:rsidP="00301F0C">
      <w:pPr>
        <w:pStyle w:val="Akapitzlist"/>
        <w:numPr>
          <w:ilvl w:val="0"/>
          <w:numId w:val="12"/>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 przypadku dokonania bezpośredniej zapłaty podwykonawcy lub dalszemu podwykonawcy, Zamawiający potrąca kwotę wypłaconego wynagrodzenia z wynagrodzenia należnego Wykonawcy.</w:t>
      </w:r>
    </w:p>
    <w:p w:rsidR="00B06C9D" w:rsidRPr="00B06C9D" w:rsidRDefault="00B06C9D" w:rsidP="00301F0C">
      <w:pPr>
        <w:spacing w:before="120" w:after="120" w:line="276" w:lineRule="auto"/>
        <w:jc w:val="center"/>
        <w:rPr>
          <w:rFonts w:ascii="Times New Roman" w:hAnsi="Times New Roman" w:cs="Times New Roman"/>
          <w:b/>
        </w:rPr>
      </w:pPr>
      <w:r w:rsidRPr="00B06C9D">
        <w:rPr>
          <w:rFonts w:ascii="Times New Roman" w:hAnsi="Times New Roman" w:cs="Times New Roman"/>
          <w:b/>
        </w:rPr>
        <w:t>§ 12. Nadzory</w:t>
      </w:r>
    </w:p>
    <w:p w:rsidR="00B06C9D" w:rsidRDefault="00B06C9D" w:rsidP="00301F0C">
      <w:pPr>
        <w:pStyle w:val="Akapitzlist"/>
        <w:numPr>
          <w:ilvl w:val="0"/>
          <w:numId w:val="16"/>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Zamawiający wskaże branżowych inspektorów nadzoru po podpisaniu Umowy. Zakres działania branżowych inspektorów nadzoru określają przepisy prawa budowlanego.</w:t>
      </w:r>
    </w:p>
    <w:p w:rsidR="00B06C9D" w:rsidRDefault="00B06C9D" w:rsidP="00301F0C">
      <w:pPr>
        <w:pStyle w:val="Akapitzlist"/>
        <w:numPr>
          <w:ilvl w:val="0"/>
          <w:numId w:val="16"/>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zobowiązany jest zapewnić wykonanie i kierowanie robotami budowlanymi objętymi umową przez osoby posiadające odpowiednie uprawnienia budowlane bez ograniczeń, przynależnych do właściwej izby zawodowej we wszystkich wymaganych specjalnościach.</w:t>
      </w:r>
    </w:p>
    <w:p w:rsidR="00B06C9D" w:rsidRDefault="00B06C9D" w:rsidP="00301F0C">
      <w:pPr>
        <w:pStyle w:val="Akapitzlist"/>
        <w:numPr>
          <w:ilvl w:val="0"/>
          <w:numId w:val="16"/>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Jako kierownika budowy Wykonawca wyznacza: ………...….. posiadającego uprawnienia budowlane nr ……………  telefon  …………., e-mail: ……………………</w:t>
      </w:r>
    </w:p>
    <w:p w:rsidR="00B06C9D" w:rsidRDefault="00B06C9D" w:rsidP="00301F0C">
      <w:pPr>
        <w:pStyle w:val="Akapitzlist"/>
        <w:numPr>
          <w:ilvl w:val="0"/>
          <w:numId w:val="16"/>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Jako kierownika robót w branży sanitarnej Wykonawca wyznacza: ………….. posiadającego uprawnienia budowlane nr ……………  telefon  …………., e-mail: ……………………</w:t>
      </w:r>
    </w:p>
    <w:p w:rsidR="00B06C9D" w:rsidRDefault="00B06C9D" w:rsidP="00301F0C">
      <w:pPr>
        <w:pStyle w:val="Akapitzlist"/>
        <w:numPr>
          <w:ilvl w:val="0"/>
          <w:numId w:val="16"/>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Jako kierownika robót w branży elektrycznej Wykonawca wyznacza: ………….. posiadającego uprawnienia budowlane nr ……………  telefon  …………., e-mail: ……………………</w:t>
      </w:r>
    </w:p>
    <w:p w:rsidR="00B06C9D" w:rsidRDefault="00B06C9D" w:rsidP="00301F0C">
      <w:pPr>
        <w:pStyle w:val="Akapitzlist"/>
        <w:numPr>
          <w:ilvl w:val="0"/>
          <w:numId w:val="16"/>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zapewnia, że osoby wskazane w ust. 3 - 5 powyżej – będą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rsidR="00B06C9D" w:rsidRDefault="00B06C9D" w:rsidP="00301F0C">
      <w:pPr>
        <w:pStyle w:val="Akapitzlist"/>
        <w:numPr>
          <w:ilvl w:val="0"/>
          <w:numId w:val="16"/>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zobowiązany jest stosować się do wszystkich uzasadnionych poleceń i instrukcji wydanych przez inspektorów nadzoru.</w:t>
      </w:r>
    </w:p>
    <w:p w:rsidR="00B06C9D" w:rsidRDefault="00B06C9D" w:rsidP="00301F0C">
      <w:pPr>
        <w:pStyle w:val="Akapitzlist"/>
        <w:numPr>
          <w:ilvl w:val="0"/>
          <w:numId w:val="16"/>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Wszelkie prace nieobjęte umową może zlecić jedynie Zamawiający po zaopiniowaniu przez Inspektora nadzoru inwestorskiego.</w:t>
      </w:r>
    </w:p>
    <w:p w:rsidR="00B06C9D" w:rsidRDefault="00B06C9D" w:rsidP="00301F0C">
      <w:pPr>
        <w:pStyle w:val="Akapitzlist"/>
        <w:numPr>
          <w:ilvl w:val="0"/>
          <w:numId w:val="16"/>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Kierownik budowy Wykonawcy zobowiązany jest do wykonywania obowiązków zgodnie z przepisami prawa budowlanego.</w:t>
      </w:r>
    </w:p>
    <w:p w:rsidR="00B06C9D" w:rsidRPr="00B06C9D" w:rsidRDefault="00B06C9D" w:rsidP="00301F0C">
      <w:pPr>
        <w:pStyle w:val="Akapitzlist"/>
        <w:numPr>
          <w:ilvl w:val="0"/>
          <w:numId w:val="16"/>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Wykonawca protokolarnie przejmie od Zamawiającego sprzęt i wyposażenie przeznaczone do wbudowania i zamontowania w ramach umowy.</w:t>
      </w:r>
    </w:p>
    <w:p w:rsidR="00B06C9D" w:rsidRPr="00B06C9D" w:rsidRDefault="00B06C9D" w:rsidP="00301F0C">
      <w:pPr>
        <w:spacing w:before="120" w:after="120" w:line="276" w:lineRule="auto"/>
        <w:jc w:val="center"/>
        <w:rPr>
          <w:rFonts w:ascii="Times New Roman" w:hAnsi="Times New Roman" w:cs="Times New Roman"/>
          <w:b/>
        </w:rPr>
      </w:pPr>
      <w:r w:rsidRPr="00B06C9D">
        <w:rPr>
          <w:rFonts w:ascii="Times New Roman" w:hAnsi="Times New Roman" w:cs="Times New Roman"/>
          <w:b/>
        </w:rPr>
        <w:t>§ 13. Rękojmia za wady i gwarancja</w:t>
      </w:r>
    </w:p>
    <w:p w:rsidR="00B06C9D" w:rsidRDefault="00B06C9D" w:rsidP="00301F0C">
      <w:pPr>
        <w:pStyle w:val="Akapitzlist"/>
        <w:numPr>
          <w:ilvl w:val="0"/>
          <w:numId w:val="1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 xml:space="preserve">Wykonawca udziela gwarancji jakości i serwisowania na wykonany Przedmiot umowy na okres ………………………… miesięcy liczony od dnia dokonania odbioru końcowego Przedmiotu umowy (zgodnie z treścią oferty Wykonawcy), a nadto równolegle biegnącej ………… rękojmi za wady. </w:t>
      </w:r>
    </w:p>
    <w:p w:rsidR="00B06C9D" w:rsidRDefault="00B06C9D" w:rsidP="00301F0C">
      <w:pPr>
        <w:pStyle w:val="Akapitzlist"/>
        <w:numPr>
          <w:ilvl w:val="0"/>
          <w:numId w:val="1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 xml:space="preserve">Wykonawca przez okres udzielonej gwarancji jakości zapewni bezpłatny serwis na wbudowane urządzenia oraz elementy technologii i wyposażenia stałego, które zgodnie z dokumentacją techniczno-ruchową takiego serwisu bądź konserwacji wymagają i ponosi jego koszty. </w:t>
      </w:r>
      <w:r w:rsidRPr="00B06C9D">
        <w:rPr>
          <w:rFonts w:ascii="Times New Roman" w:hAnsi="Times New Roman" w:cs="Times New Roman"/>
        </w:rPr>
        <w:lastRenderedPageBreak/>
        <w:t>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 konserwacyjnego, serwisowania lub naprawy uszkodzenia.</w:t>
      </w:r>
    </w:p>
    <w:p w:rsidR="00B06C9D" w:rsidRDefault="00B06C9D" w:rsidP="00301F0C">
      <w:pPr>
        <w:pStyle w:val="Akapitzlist"/>
        <w:numPr>
          <w:ilvl w:val="0"/>
          <w:numId w:val="1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 xml:space="preserve">Jeżeli użyte do wykonania Przedmiotu umowy urządzenia, elementy technologii i wyposażenia będą miały gwarancje udzielone przez producenta dłuższe, to Wykonawca zobowiązuje się przekazać te gwarancje Zamawiającemu w trakcie przeglądu gwarancyjnego dokonanego w ostatnim roku udzielonej gwarancji jakości. </w:t>
      </w:r>
    </w:p>
    <w:p w:rsidR="00B06C9D" w:rsidRDefault="00B06C9D" w:rsidP="00301F0C">
      <w:pPr>
        <w:pStyle w:val="Akapitzlist"/>
        <w:numPr>
          <w:ilvl w:val="0"/>
          <w:numId w:val="1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O wykryciu wady/usterki Zamawiający jest obowiązany zawiadomić Wykonawcę na piśmie/skanem pisma wysłanym mailem.</w:t>
      </w:r>
    </w:p>
    <w:p w:rsidR="00B06C9D" w:rsidRDefault="00B06C9D" w:rsidP="00301F0C">
      <w:pPr>
        <w:pStyle w:val="Akapitzlist"/>
        <w:numPr>
          <w:ilvl w:val="0"/>
          <w:numId w:val="1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Istnienie wady/usterki powinno być stwierdzone protokolarnie z wyznaczonym jednostronnie przez Zamawiającego terminem jej usunięcia z zastrzeżeniem, iż żądając usunięcia wad Zamawiający wyznaczy Wykonawcy termin technicznie uzasadniony na ich usuniecie.</w:t>
      </w:r>
    </w:p>
    <w:p w:rsidR="00B06C9D" w:rsidRDefault="00B06C9D" w:rsidP="00301F0C">
      <w:pPr>
        <w:pStyle w:val="Akapitzlist"/>
        <w:numPr>
          <w:ilvl w:val="0"/>
          <w:numId w:val="1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Okres gwarancji jakości ulega odpowiedniemu przedłużeniu o czas naprawy, licząc od zgłoszenia wady/ usterki przez Zamawiającego do usunięcia wad i napraw gwarancyjnych dla części naprawianej.</w:t>
      </w:r>
    </w:p>
    <w:p w:rsidR="00B06C9D" w:rsidRDefault="00B06C9D" w:rsidP="00301F0C">
      <w:pPr>
        <w:pStyle w:val="Akapitzlist"/>
        <w:numPr>
          <w:ilvl w:val="0"/>
          <w:numId w:val="1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Niestawiennictwo Wykonawcy podczas przeglądu nie stanowi przeszkody do jego wykonania samodzielnie przez Zamawiającego, a dokonane przez niego ustalenia są wiążące dla Wykonawcy.</w:t>
      </w:r>
    </w:p>
    <w:p w:rsidR="00B06C9D" w:rsidRDefault="00B06C9D" w:rsidP="00301F0C">
      <w:pPr>
        <w:pStyle w:val="Akapitzlist"/>
        <w:numPr>
          <w:ilvl w:val="0"/>
          <w:numId w:val="1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Prawo wyboru dochodzenia roszczeń z rękojmi za wady i gwarancji jakości do każdej wady z osobna należy do Zamawiającego. Wykonawca nie może odmówić usunięcia wad ze względu na ich koszt.</w:t>
      </w:r>
    </w:p>
    <w:p w:rsidR="00B06C9D" w:rsidRPr="00B06C9D" w:rsidRDefault="00B06C9D" w:rsidP="00301F0C">
      <w:pPr>
        <w:pStyle w:val="Akapitzlist"/>
        <w:numPr>
          <w:ilvl w:val="0"/>
          <w:numId w:val="17"/>
        </w:numPr>
        <w:spacing w:before="120" w:after="120" w:line="276" w:lineRule="auto"/>
        <w:contextualSpacing w:val="0"/>
        <w:jc w:val="both"/>
        <w:rPr>
          <w:rFonts w:ascii="Times New Roman" w:hAnsi="Times New Roman" w:cs="Times New Roman"/>
        </w:rPr>
      </w:pPr>
      <w:r w:rsidRPr="00B06C9D">
        <w:rPr>
          <w:rFonts w:ascii="Times New Roman" w:hAnsi="Times New Roman" w:cs="Times New Roman"/>
        </w:rPr>
        <w:t>W przypadku niedotrzymania terminu serwisowania lub zwłoki w usunięciu przez Wykonawcę wad stwierdzonych przy odbiorze końcowym robót albo w okresie rękojmi i gwarancji, Zamawiający może je na koszt Wykonawcy usunąć samodzielnie, albo powierzyć ich usunięcie podmiotowi trzeciemu</w:t>
      </w:r>
      <w:r w:rsidR="0088494D">
        <w:rPr>
          <w:rFonts w:ascii="Times New Roman" w:hAnsi="Times New Roman" w:cs="Times New Roman"/>
        </w:rPr>
        <w:t>, bez wcześniejszego upoważnieni sądu</w:t>
      </w:r>
      <w:r w:rsidRPr="00B06C9D">
        <w:rPr>
          <w:rFonts w:ascii="Times New Roman" w:hAnsi="Times New Roman" w:cs="Times New Roman"/>
        </w:rPr>
        <w:t>. W takim przypadku Zamawiający z zachowaniem praw wynikających z gwarancji jakości i rękojmi za wady - po uprzednim powiadomieniu Wykonawcy o szacowanych kosztach wykonania zastępczego tychże prac/ robót - będzie mieć prawo obciążyć w całości w kwotach brutto notą obciążeniową Wykonawcę poniesionymi kosztami wykonania zastępczego i potrącić należną z tego tytułu kwotę z wynagrodzenia Wykonawcy za przedmiot umowy lub dochodzić należnej kwoty z zabezpieczenia należytego wykonania umowy, a przypadku, gdy kwota z zabezpieczenia należytego wykonania umowy będzie niewystarczająca do pokrycia kosztów wykonania zastępczego, Zamawiający będzie mieć uprawnienie do jej dochodzenia od Wykonawcy na zasadach ogólnych określonych w Kodeksie cywilnym.</w:t>
      </w:r>
    </w:p>
    <w:p w:rsidR="00B06C9D" w:rsidRPr="00B06C9D" w:rsidRDefault="00B06C9D" w:rsidP="00301F0C">
      <w:pPr>
        <w:spacing w:before="120" w:after="120" w:line="276" w:lineRule="auto"/>
        <w:jc w:val="center"/>
        <w:rPr>
          <w:rFonts w:ascii="Times New Roman" w:hAnsi="Times New Roman" w:cs="Times New Roman"/>
          <w:b/>
        </w:rPr>
      </w:pPr>
      <w:r w:rsidRPr="00B06C9D">
        <w:rPr>
          <w:rFonts w:ascii="Times New Roman" w:hAnsi="Times New Roman" w:cs="Times New Roman"/>
          <w:b/>
        </w:rPr>
        <w:t>§ 14. Kary umowne</w:t>
      </w:r>
    </w:p>
    <w:p w:rsidR="00B06C9D" w:rsidRPr="00301F0C" w:rsidRDefault="00B06C9D" w:rsidP="00301F0C">
      <w:pPr>
        <w:pStyle w:val="Akapitzlist"/>
        <w:numPr>
          <w:ilvl w:val="0"/>
          <w:numId w:val="18"/>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razie niewykonania lub nienależytego wykonania umowy Wykonawca zapłaci Zamawiającemu kary umowne w następujących przypadkach:</w:t>
      </w:r>
    </w:p>
    <w:p w:rsidR="00301F0C" w:rsidRDefault="00B06C9D" w:rsidP="00301F0C">
      <w:pPr>
        <w:pStyle w:val="Akapitzlist"/>
        <w:numPr>
          <w:ilvl w:val="0"/>
          <w:numId w:val="19"/>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za zwłokę w oddaniu przedmiotu umowy - w wysokości 0,5 % wynagrodzenia brutto określonego w § 6 ust.1 niniejszej umowy za każdy rozpoczęty dzień zwłoki,</w:t>
      </w:r>
    </w:p>
    <w:p w:rsidR="00301F0C" w:rsidRDefault="00B06C9D" w:rsidP="00301F0C">
      <w:pPr>
        <w:pStyle w:val="Akapitzlist"/>
        <w:numPr>
          <w:ilvl w:val="0"/>
          <w:numId w:val="19"/>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lastRenderedPageBreak/>
        <w:t>za zwłokę w usunięciu wad robót budowlanych - w wysokości 0,2 % wynagrodzenia brutto określonego w § 6 ust. 1 niniejszej umowy za każdy rozpoczęty dzień zwłoki, liczony od dnia wyznaczonego na usunięcie wad;</w:t>
      </w:r>
    </w:p>
    <w:p w:rsidR="00301F0C" w:rsidRDefault="00B06C9D" w:rsidP="00301F0C">
      <w:pPr>
        <w:pStyle w:val="Akapitzlist"/>
        <w:numPr>
          <w:ilvl w:val="0"/>
          <w:numId w:val="19"/>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przypadku nieprzedłożenia do zaakceptowania projektu umowy o podwykonawstwo, której przedmiotem są roboty budowlane, lub projektu jej zmiany - w wysokości 1% wynagrodzenia brutto określonego w § 6 ust.1 niniejszej umowy, za każdy przypadek tego naruszenia;</w:t>
      </w:r>
    </w:p>
    <w:p w:rsidR="00301F0C" w:rsidRDefault="00B06C9D" w:rsidP="00301F0C">
      <w:pPr>
        <w:pStyle w:val="Akapitzlist"/>
        <w:numPr>
          <w:ilvl w:val="0"/>
          <w:numId w:val="19"/>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za nieprzedłożenie poświadczonej za zgodność z oryginałem kopii umowy o podwykonawstwo lub jej zmiany - w wysokości 0,05 % wynagrodzenia brutto określonego w  § 6  ust.1 niniejszej umowy za każdy przypadek tego naruszenia;</w:t>
      </w:r>
    </w:p>
    <w:p w:rsidR="00301F0C" w:rsidRDefault="00B06C9D" w:rsidP="00301F0C">
      <w:pPr>
        <w:pStyle w:val="Akapitzlist"/>
        <w:numPr>
          <w:ilvl w:val="0"/>
          <w:numId w:val="19"/>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przypadku braku zapłaty lub nieterminowej zapłaty wynagrodzenia należnego podwykonawcom lub dalszym podwykonawcom - w wysokości 2 % wynagrodzenia brutto określonego w § 6 ust. 1 niniejszej umowy, za każdy przypadek tego naruszenia;</w:t>
      </w:r>
    </w:p>
    <w:p w:rsidR="00B06C9D" w:rsidRPr="00301F0C" w:rsidRDefault="00B06C9D" w:rsidP="00301F0C">
      <w:pPr>
        <w:pStyle w:val="Akapitzlist"/>
        <w:numPr>
          <w:ilvl w:val="0"/>
          <w:numId w:val="19"/>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 xml:space="preserve">w przypadku odstąpienia od niniejszej umowy przez Zamawiającego w przypadkach określonych w treści niniejszej umowy, w szczególności w przypadkach określonych w </w:t>
      </w:r>
      <w:r w:rsidRPr="00A1556B">
        <w:rPr>
          <w:rFonts w:ascii="Times New Roman" w:hAnsi="Times New Roman" w:cs="Times New Roman"/>
        </w:rPr>
        <w:t>§ 17 ust. 1</w:t>
      </w:r>
      <w:r w:rsidRPr="00301F0C">
        <w:rPr>
          <w:rFonts w:ascii="Times New Roman" w:hAnsi="Times New Roman" w:cs="Times New Roman"/>
        </w:rPr>
        <w:t xml:space="preserve"> niniejszej umowy, jak również w przypadkach nieokreślonych w treści niniejszej umowy, jeśli odpowiedzialność za powyższe odstąpienie ponosi Wykonawca - w wysokości 10% wynagrodzenia brutto określone</w:t>
      </w:r>
      <w:r w:rsidR="0054088E">
        <w:rPr>
          <w:rFonts w:ascii="Times New Roman" w:hAnsi="Times New Roman" w:cs="Times New Roman"/>
        </w:rPr>
        <w:t>go w § 6 ust.1 niniejszej umowy.</w:t>
      </w:r>
    </w:p>
    <w:p w:rsidR="00301F0C" w:rsidRDefault="00B06C9D" w:rsidP="00301F0C">
      <w:pPr>
        <w:pStyle w:val="Akapitzlist"/>
        <w:numPr>
          <w:ilvl w:val="0"/>
          <w:numId w:val="18"/>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Zamawiający zapłaci Wykonawcy karę umowną w wysokości 10 % wynagrodzenia brutto określonego w § 6 ust.1 niniejszej umowy w przypadku odstąpienia przez Wykonawcę od umowy z przyczyn zawinionych przez Zamawiającego.</w:t>
      </w:r>
    </w:p>
    <w:p w:rsidR="00301F0C" w:rsidRDefault="00B06C9D" w:rsidP="00301F0C">
      <w:pPr>
        <w:pStyle w:val="Akapitzlist"/>
        <w:numPr>
          <w:ilvl w:val="0"/>
          <w:numId w:val="18"/>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w:t>
      </w:r>
      <w:r w:rsidR="00A1556B">
        <w:rPr>
          <w:rFonts w:ascii="Times New Roman" w:hAnsi="Times New Roman" w:cs="Times New Roman"/>
        </w:rPr>
        <w:t>ne w terminie 14</w:t>
      </w:r>
      <w:r w:rsidRPr="00301F0C">
        <w:rPr>
          <w:rFonts w:ascii="Times New Roman" w:hAnsi="Times New Roman" w:cs="Times New Roman"/>
        </w:rPr>
        <w:t xml:space="preserve"> dni od dnia otrzymania wezwania do zapłaty, które może przyjąć formę noty księgowej.</w:t>
      </w:r>
    </w:p>
    <w:p w:rsidR="00301F0C" w:rsidRDefault="00B06C9D" w:rsidP="00301F0C">
      <w:pPr>
        <w:pStyle w:val="Akapitzlist"/>
        <w:numPr>
          <w:ilvl w:val="0"/>
          <w:numId w:val="18"/>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 xml:space="preserve">Łączny wymiar kar </w:t>
      </w:r>
      <w:r w:rsidR="0054088E">
        <w:rPr>
          <w:rFonts w:ascii="Times New Roman" w:hAnsi="Times New Roman" w:cs="Times New Roman"/>
        </w:rPr>
        <w:t>umownych jakich mogą dochodzić S</w:t>
      </w:r>
      <w:r w:rsidRPr="00301F0C">
        <w:rPr>
          <w:rFonts w:ascii="Times New Roman" w:hAnsi="Times New Roman" w:cs="Times New Roman"/>
        </w:rPr>
        <w:t>trony niniejszej umowy nie może przekroczyć 50% wynagrodzenia brutto określonego w § 6 ust. 1 niniejszej umowy.</w:t>
      </w:r>
    </w:p>
    <w:p w:rsidR="00301F0C" w:rsidRDefault="00B06C9D" w:rsidP="00301F0C">
      <w:pPr>
        <w:pStyle w:val="Akapitzlist"/>
        <w:numPr>
          <w:ilvl w:val="0"/>
          <w:numId w:val="18"/>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Jeżeli wysokość kar umownych nie pokryje poniesionej szkody, Zamawiający może dochodzić odszkodowania uzupełniającego.</w:t>
      </w:r>
    </w:p>
    <w:p w:rsidR="00B06C9D" w:rsidRPr="00301F0C" w:rsidRDefault="00B06C9D" w:rsidP="00301F0C">
      <w:pPr>
        <w:pStyle w:val="Akapitzlist"/>
        <w:numPr>
          <w:ilvl w:val="0"/>
          <w:numId w:val="18"/>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Postanowienia niniejszego paragrafu pozostaną w mocy także po rozwiązaniu lub wygaśnięciu niniejszej umowy.</w:t>
      </w:r>
    </w:p>
    <w:p w:rsidR="00B06C9D" w:rsidRPr="00301F0C" w:rsidRDefault="00B06C9D" w:rsidP="00301F0C">
      <w:pPr>
        <w:spacing w:before="120" w:after="120" w:line="276" w:lineRule="auto"/>
        <w:jc w:val="center"/>
        <w:rPr>
          <w:rFonts w:ascii="Times New Roman" w:hAnsi="Times New Roman" w:cs="Times New Roman"/>
          <w:b/>
        </w:rPr>
      </w:pPr>
      <w:r w:rsidRPr="00301F0C">
        <w:rPr>
          <w:rFonts w:ascii="Times New Roman" w:hAnsi="Times New Roman" w:cs="Times New Roman"/>
          <w:b/>
        </w:rPr>
        <w:t>§ 15. Odbiór robót</w:t>
      </w:r>
    </w:p>
    <w:p w:rsid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Wykonawca powiadamia na piśmie Zamawiającego o osiągnięciu gotowości do odbioru końcowego przedmiotu umowy na nie mniej niż 1 dzień przed planowanym terminem zakończenia robót. Zamawiający wyznaczy termin i rozpocznie czynności odbioru przez co rozumie się także skompletowanie wszystkich wymaganych przepisami dokumentów.</w:t>
      </w:r>
    </w:p>
    <w:p w:rsid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Jeżeli Zamawiający stwierdzi, że przedmiot umowy nie został wykonany, Zamawiający wyznaczy termin Wykonawcy do zmiany sposobu wykonania przedmiotu umowy. Po bezskutecznym upływie wyznaczonego terminu Zamawiający może od umowy odstąpić albo powierzyć poprawienie lub dalsze wykonanie przedmiotu umowy innej osobie na koszt i niebezpieczeństwo Wykonawcy.</w:t>
      </w:r>
    </w:p>
    <w:p w:rsid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lastRenderedPageBreak/>
        <w:t>Za datę zakończenia robót przyjmuje się datę podpisania protokołu końcowego odbioru robót bez zastrzeżeń ze strony Zamawiającego.</w:t>
      </w:r>
    </w:p>
    <w:p w:rsid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Zamawiający dokona odbioru końcowego robót i sporządzi protokół z przyjęcia robót najpóźniej w terminie 3 dni od spełnienia wymagań określonych w niniejszej umowy.</w:t>
      </w:r>
    </w:p>
    <w:p w:rsid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Strony postanawiają, że z czynności odbioru będzie spisany protokół zawierający wszelkie ustalenia dokonane w toku odbioru, jak też terminy wyznaczone na usunięcie stwierdzonych przy odbiorze wad.</w:t>
      </w:r>
    </w:p>
    <w:p w:rsid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Wykonawca zobowiązany jest do zawiadomienia Zamawiającego (inspektora nadzoru) o usunięciu wad oraz do żądania wyznaczenia terminu odbioru zakwestionowanych uprzednio robót jako wadliwych. Usuniecie wad powinno być stwierdzone protokolarnie.</w:t>
      </w:r>
    </w:p>
    <w:p w:rsid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O wykryciu wady w okresie</w:t>
      </w:r>
      <w:r w:rsidR="00A82BF8">
        <w:rPr>
          <w:rFonts w:ascii="Times New Roman" w:hAnsi="Times New Roman" w:cs="Times New Roman"/>
        </w:rPr>
        <w:t xml:space="preserve"> gwarancji lub</w:t>
      </w:r>
      <w:r w:rsidRPr="00301F0C">
        <w:rPr>
          <w:rFonts w:ascii="Times New Roman" w:hAnsi="Times New Roman" w:cs="Times New Roman"/>
        </w:rPr>
        <w:t xml:space="preserve"> rękojmi za wady Zamawiający obowiązany jest zawiadomić Wykonawcę na piśmie. Usunięcie wad powinno być stwierdzone protokolarnie.</w:t>
      </w:r>
    </w:p>
    <w:p w:rsid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przypadku nieusunięcia wad przez Wykonawcę w uzgodnionym protokolarnie terminie, Zamawiający uprawniony jest do usunięcia wad na koszt Wykonawcy.</w:t>
      </w:r>
    </w:p>
    <w:p w:rsid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 xml:space="preserve">Zamawiający zwoła, w trakcie trwania okresu </w:t>
      </w:r>
      <w:r w:rsidR="00A82BF8">
        <w:rPr>
          <w:rFonts w:ascii="Times New Roman" w:hAnsi="Times New Roman" w:cs="Times New Roman"/>
        </w:rPr>
        <w:t xml:space="preserve">gwarancji lub </w:t>
      </w:r>
      <w:r w:rsidRPr="00301F0C">
        <w:rPr>
          <w:rFonts w:ascii="Times New Roman" w:hAnsi="Times New Roman" w:cs="Times New Roman"/>
        </w:rPr>
        <w:t>rękojmi za wady, komisję odbioru do ustalenia odbioru ostatecznego.</w:t>
      </w:r>
    </w:p>
    <w:p w:rsid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Odbiór ostateczny polega na ocenie wykonanych robót związanych z usunięciem wad zaistniałych w okresie rękojmi, a wskazanych przez Zamawiającego w protokole odbioru ostatecznego.</w:t>
      </w:r>
    </w:p>
    <w:p w:rsid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Zamawiający jest zobowiązany do dokonania odbioru ostatecznego robót w ciągu 2 dni od powiadomienia go przez Wykonawcę o usunięciu wad.</w:t>
      </w:r>
    </w:p>
    <w:p w:rsidR="00B06C9D" w:rsidRPr="00301F0C" w:rsidRDefault="00B06C9D" w:rsidP="00301F0C">
      <w:pPr>
        <w:pStyle w:val="Akapitzlist"/>
        <w:numPr>
          <w:ilvl w:val="0"/>
          <w:numId w:val="20"/>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Jeżeli w toku odbioru końcowego lub ostatecznego zostaną stwierdzone wady, to Zamawiającemu przysługują następujące uprawnienia:</w:t>
      </w:r>
    </w:p>
    <w:p w:rsidR="00301F0C" w:rsidRDefault="00B06C9D" w:rsidP="00301F0C">
      <w:pPr>
        <w:pStyle w:val="Akapitzlist"/>
        <w:numPr>
          <w:ilvl w:val="0"/>
          <w:numId w:val="21"/>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Jeżeli wady nadają się do usunięcia, może odmówić odbioru do czasu usunięcia wad przez Wykonawcę lub powierzyć wykonanie przedmiotu umowy innej osobie na koszt i niebezpieczeństwo Wykonawcy,</w:t>
      </w:r>
    </w:p>
    <w:p w:rsidR="00B06C9D" w:rsidRPr="00301F0C" w:rsidRDefault="00301F0C" w:rsidP="00301F0C">
      <w:pPr>
        <w:pStyle w:val="Akapitzlist"/>
        <w:numPr>
          <w:ilvl w:val="0"/>
          <w:numId w:val="21"/>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J</w:t>
      </w:r>
      <w:r w:rsidR="00B06C9D" w:rsidRPr="00301F0C">
        <w:rPr>
          <w:rFonts w:ascii="Times New Roman" w:hAnsi="Times New Roman" w:cs="Times New Roman"/>
        </w:rPr>
        <w:t>eżeli wady nie nadają się do usunięcia lub uniemożliwiają u</w:t>
      </w:r>
      <w:r w:rsidR="00A82BF8">
        <w:rPr>
          <w:rFonts w:ascii="Times New Roman" w:hAnsi="Times New Roman" w:cs="Times New Roman"/>
        </w:rPr>
        <w:t>żytkowanie przedmiotu umowy to Z</w:t>
      </w:r>
      <w:r w:rsidR="00B06C9D" w:rsidRPr="00301F0C">
        <w:rPr>
          <w:rFonts w:ascii="Times New Roman" w:hAnsi="Times New Roman" w:cs="Times New Roman"/>
        </w:rPr>
        <w:t>amawiający może żądać odpowiedniego obniżenia wyn</w:t>
      </w:r>
      <w:r w:rsidR="00A1556B">
        <w:rPr>
          <w:rFonts w:ascii="Times New Roman" w:hAnsi="Times New Roman" w:cs="Times New Roman"/>
        </w:rPr>
        <w:t xml:space="preserve">agrodzenia, o którym mowa w § 6 </w:t>
      </w:r>
      <w:r w:rsidR="00B06C9D" w:rsidRPr="00301F0C">
        <w:rPr>
          <w:rFonts w:ascii="Times New Roman" w:hAnsi="Times New Roman" w:cs="Times New Roman"/>
        </w:rPr>
        <w:t>ust. 1 niniejszej umowy albo może odstąpić od umowy w terminie 14 dni od dnia powzięcia informacji o braku możliwości użytkowania przedmiotu umowy albo może powierzyć wykonanie przedmiotu umowy innej osobie na koszt i niebezpieczeństwo Wykonawcy.</w:t>
      </w:r>
    </w:p>
    <w:p w:rsidR="00B06C9D" w:rsidRPr="00301F0C" w:rsidRDefault="00B06C9D" w:rsidP="00301F0C">
      <w:pPr>
        <w:spacing w:before="120" w:after="120" w:line="276" w:lineRule="auto"/>
        <w:jc w:val="center"/>
        <w:rPr>
          <w:rFonts w:ascii="Times New Roman" w:hAnsi="Times New Roman" w:cs="Times New Roman"/>
          <w:b/>
        </w:rPr>
      </w:pPr>
      <w:r w:rsidRPr="00301F0C">
        <w:rPr>
          <w:rFonts w:ascii="Times New Roman" w:hAnsi="Times New Roman" w:cs="Times New Roman"/>
          <w:b/>
        </w:rPr>
        <w:t>§ 16. Zmiany w umowie</w:t>
      </w: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 xml:space="preserve">Wszelkie zmiany umowy wymagają formy pisemnej pod rygorem nieważności. </w:t>
      </w:r>
    </w:p>
    <w:p w:rsidR="00B06C9D" w:rsidRPr="00301F0C" w:rsidRDefault="00B06C9D" w:rsidP="00301F0C">
      <w:pPr>
        <w:spacing w:before="120" w:after="120" w:line="276" w:lineRule="auto"/>
        <w:jc w:val="center"/>
        <w:rPr>
          <w:rFonts w:ascii="Times New Roman" w:hAnsi="Times New Roman" w:cs="Times New Roman"/>
          <w:b/>
        </w:rPr>
      </w:pPr>
      <w:r w:rsidRPr="00301F0C">
        <w:rPr>
          <w:rFonts w:ascii="Times New Roman" w:hAnsi="Times New Roman" w:cs="Times New Roman"/>
          <w:b/>
        </w:rPr>
        <w:t>§ 17. Odstąpienie od umowy</w:t>
      </w:r>
    </w:p>
    <w:p w:rsidR="00B06C9D" w:rsidRPr="00301F0C" w:rsidRDefault="00B06C9D" w:rsidP="00301F0C">
      <w:pPr>
        <w:pStyle w:val="Akapitzlist"/>
        <w:numPr>
          <w:ilvl w:val="0"/>
          <w:numId w:val="22"/>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Zamawiający w okresie trwania umowy (tj. do dnia podpisania odbioru końcowego przedmiotu umowy) ma prawo odstąpić od umowy w całości lub jej części ze skutkiem ex nunc w przypadku:</w:t>
      </w:r>
    </w:p>
    <w:p w:rsidR="00301F0C" w:rsidRDefault="00B06C9D" w:rsidP="00301F0C">
      <w:pPr>
        <w:pStyle w:val="Akapitzlist"/>
        <w:numPr>
          <w:ilvl w:val="0"/>
          <w:numId w:val="23"/>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gdy Wykonawca nie rozpocznie realizacji przedmiotu umowy bądź bez uzasadnionych przyczyn nie kontynuuje ich, pomimo wezwania Zamawiającego doręczonego na piśmie,</w:t>
      </w:r>
    </w:p>
    <w:p w:rsidR="00301F0C" w:rsidRDefault="00B06C9D" w:rsidP="00301F0C">
      <w:pPr>
        <w:pStyle w:val="Akapitzlist"/>
        <w:numPr>
          <w:ilvl w:val="0"/>
          <w:numId w:val="23"/>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lastRenderedPageBreak/>
        <w:t>nieprzedłożenia przez Wykonawcę nowej polisy OC, jeżeli termin jej obowiązywania upłynął przed zawarciem niniejszej umowy lub w trakcie jej obowiązywania;</w:t>
      </w:r>
    </w:p>
    <w:p w:rsidR="00301F0C" w:rsidRDefault="00B06C9D" w:rsidP="00301F0C">
      <w:pPr>
        <w:pStyle w:val="Akapitzlist"/>
        <w:numPr>
          <w:ilvl w:val="0"/>
          <w:numId w:val="23"/>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wykonania robót niezgodnie z obowiązującymi warunkami technicznymi i niedokonania ich naprawy w ciągu 14 dni od daty powiadomienia o nich przez Zamawiającego (pisemnie lub faksem, elektroniczną pocztą- skan pisma);</w:t>
      </w:r>
    </w:p>
    <w:p w:rsidR="00301F0C" w:rsidRDefault="00B06C9D" w:rsidP="00301F0C">
      <w:pPr>
        <w:pStyle w:val="Akapitzlist"/>
        <w:numPr>
          <w:ilvl w:val="0"/>
          <w:numId w:val="23"/>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przerwania przez Wykonawcę wykonania robót na okres dłuższy niż 5 dni kalendarzowych bez uzasadnionych przyczyn bądź opóźnień w wykonaniu Przedmiotu umowy tak znacznych, że nie jest prawdopodobne, aby Wykonawca zdołał je ukończyć w terminie wykonania określonym w niniejszej umowy – bez wyznaczania przez Zamawiającego terminu dodatkowego na jego ukończenie;</w:t>
      </w:r>
    </w:p>
    <w:p w:rsidR="00301F0C" w:rsidRDefault="00B06C9D" w:rsidP="00301F0C">
      <w:pPr>
        <w:pStyle w:val="Akapitzlist"/>
        <w:numPr>
          <w:ilvl w:val="0"/>
          <w:numId w:val="23"/>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razie postawienia firmy Wykonawcy w stan likwidacji;</w:t>
      </w:r>
    </w:p>
    <w:p w:rsidR="00301F0C" w:rsidRDefault="00B06C9D" w:rsidP="00301F0C">
      <w:pPr>
        <w:pStyle w:val="Akapitzlist"/>
        <w:numPr>
          <w:ilvl w:val="0"/>
          <w:numId w:val="23"/>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zajęcia majątku (w tym wierzytelności) Wykonawcy w stopniu uniemożliwiającym mu wykonanie umowy;</w:t>
      </w:r>
    </w:p>
    <w:p w:rsidR="00301F0C" w:rsidRDefault="00B06C9D" w:rsidP="00301F0C">
      <w:pPr>
        <w:pStyle w:val="Akapitzlist"/>
        <w:numPr>
          <w:ilvl w:val="0"/>
          <w:numId w:val="23"/>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 podwykonawcy/dalszemu podwykonawcy lub konieczności dokonania ich na sumę większą niż 5% wartości brutto n</w:t>
      </w:r>
      <w:r w:rsidR="00A1556B">
        <w:rPr>
          <w:rFonts w:ascii="Times New Roman" w:hAnsi="Times New Roman" w:cs="Times New Roman"/>
        </w:rPr>
        <w:t>iniejszej umowy określonej w § 6</w:t>
      </w:r>
      <w:r w:rsidRPr="00301F0C">
        <w:rPr>
          <w:rFonts w:ascii="Times New Roman" w:hAnsi="Times New Roman" w:cs="Times New Roman"/>
        </w:rPr>
        <w:t xml:space="preserve"> ust. 1;</w:t>
      </w:r>
    </w:p>
    <w:p w:rsidR="00301F0C" w:rsidRDefault="00B06C9D" w:rsidP="00301F0C">
      <w:pPr>
        <w:pStyle w:val="Akapitzlist"/>
        <w:numPr>
          <w:ilvl w:val="0"/>
          <w:numId w:val="23"/>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rsidR="00B06C9D" w:rsidRPr="00301F0C" w:rsidRDefault="00B06C9D" w:rsidP="00301F0C">
      <w:pPr>
        <w:pStyle w:val="Akapitzlist"/>
        <w:numPr>
          <w:ilvl w:val="0"/>
          <w:numId w:val="23"/>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nieprzedłużenia bądź nieprzedłożenia przez Wykonawcę gwarancji należytego wykonania umowy/ gwarancji usunięcia wad i usterek w terminie wyznaczonym przez Zamawiającego);</w:t>
      </w:r>
    </w:p>
    <w:p w:rsidR="00301F0C" w:rsidRDefault="00B06C9D" w:rsidP="00301F0C">
      <w:pPr>
        <w:pStyle w:val="Akapitzlist"/>
        <w:numPr>
          <w:ilvl w:val="0"/>
          <w:numId w:val="22"/>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 xml:space="preserve">W przypadku odstąpienia od umowy z winy Wykonawcy, Wykonawca sporządzi na własny koszt protokół zaawansowania robót i/ lub dostaw w toku na dzień odstąpienia, inwentaryzację robót wykonanych, na kopii projektu budowlanego naniesie wszystkie dokonane zmiany projektów i zastosowanych materiałów potwierdzone przez kierownika budowy, zabezpieczy na swój koszt przerwane roboty lub dostawy w zakresie uzgodnionym przez Strony oraz sporządzi protokół przekazania budowy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(woda, gaz, energia elektryczna) oraz sposób postępowania wobec urządzeń, narzędzi i infrastruktury należących </w:t>
      </w:r>
      <w:r w:rsidR="00301F0C">
        <w:rPr>
          <w:rFonts w:ascii="Times New Roman" w:hAnsi="Times New Roman" w:cs="Times New Roman"/>
        </w:rPr>
        <w:t>do Wykonawcy oraz podwykonawców.</w:t>
      </w:r>
    </w:p>
    <w:p w:rsidR="00301F0C" w:rsidRDefault="00B06C9D" w:rsidP="00301F0C">
      <w:pPr>
        <w:pStyle w:val="Akapitzlist"/>
        <w:numPr>
          <w:ilvl w:val="0"/>
          <w:numId w:val="22"/>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Z prawa odstąpienia od niniejszej umowy w przypadkach określonych w ust. 1 powyżej, Zamawiający ma prawo skorzystać w terminie 30 dni od dnia powzięcia wiedzy o okoliczności stanowiącej podstawę do odstąpienia od umowy.</w:t>
      </w:r>
    </w:p>
    <w:p w:rsidR="00B06C9D" w:rsidRPr="00301F0C" w:rsidRDefault="00B06C9D" w:rsidP="00301F0C">
      <w:pPr>
        <w:pStyle w:val="Akapitzlist"/>
        <w:numPr>
          <w:ilvl w:val="0"/>
          <w:numId w:val="22"/>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 xml:space="preserve">W razie wystąpienia istotnej zmiany okoliczności powodującej, że wykonanie umowy nie leży w interesie publicznym, czego nie było można przewidzieć w chwili zawarcia umowy, </w:t>
      </w:r>
      <w:r w:rsidRPr="00301F0C">
        <w:rPr>
          <w:rFonts w:ascii="Times New Roman" w:hAnsi="Times New Roman" w:cs="Times New Roman"/>
        </w:rPr>
        <w:lastRenderedPageBreak/>
        <w:t>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w:t>
      </w:r>
      <w:r w:rsidR="00A82BF8">
        <w:rPr>
          <w:rFonts w:ascii="Times New Roman" w:hAnsi="Times New Roman" w:cs="Times New Roman"/>
        </w:rPr>
        <w:t>ządzonego przez zainteresowane S</w:t>
      </w:r>
      <w:r w:rsidRPr="00301F0C">
        <w:rPr>
          <w:rFonts w:ascii="Times New Roman" w:hAnsi="Times New Roman" w:cs="Times New Roman"/>
        </w:rPr>
        <w:t>trony.</w:t>
      </w:r>
    </w:p>
    <w:p w:rsidR="00B06C9D" w:rsidRPr="00301F0C" w:rsidRDefault="00B06C9D" w:rsidP="00301F0C">
      <w:pPr>
        <w:spacing w:before="120" w:after="120" w:line="276" w:lineRule="auto"/>
        <w:jc w:val="center"/>
        <w:rPr>
          <w:rFonts w:ascii="Times New Roman" w:hAnsi="Times New Roman" w:cs="Times New Roman"/>
          <w:b/>
        </w:rPr>
      </w:pPr>
      <w:r w:rsidRPr="00301F0C">
        <w:rPr>
          <w:rFonts w:ascii="Times New Roman" w:hAnsi="Times New Roman" w:cs="Times New Roman"/>
          <w:b/>
        </w:rPr>
        <w:t>§ 18. Ochrona danych osobowych</w:t>
      </w: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________________________, z zastrzeżeniem zawartym w zdaniu drugim.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w:t>
      </w:r>
    </w:p>
    <w:p w:rsidR="00B06C9D" w:rsidRPr="00301F0C" w:rsidRDefault="0088494D" w:rsidP="00301F0C">
      <w:pPr>
        <w:spacing w:before="120" w:after="120" w:line="276" w:lineRule="auto"/>
        <w:jc w:val="center"/>
        <w:rPr>
          <w:rFonts w:ascii="Times New Roman" w:hAnsi="Times New Roman" w:cs="Times New Roman"/>
          <w:b/>
        </w:rPr>
      </w:pPr>
      <w:r>
        <w:rPr>
          <w:rFonts w:ascii="Times New Roman" w:hAnsi="Times New Roman" w:cs="Times New Roman"/>
          <w:b/>
        </w:rPr>
        <w:t>§ 18</w:t>
      </w:r>
      <w:r w:rsidR="00B06C9D" w:rsidRPr="00301F0C">
        <w:rPr>
          <w:rFonts w:ascii="Times New Roman" w:hAnsi="Times New Roman" w:cs="Times New Roman"/>
          <w:b/>
        </w:rPr>
        <w:t>. Dostęp do informacji publicznej</w:t>
      </w: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rsidR="00B06C9D" w:rsidRPr="00301F0C" w:rsidRDefault="0088494D" w:rsidP="00301F0C">
      <w:pPr>
        <w:spacing w:before="120" w:after="120" w:line="276" w:lineRule="auto"/>
        <w:jc w:val="center"/>
        <w:rPr>
          <w:rFonts w:ascii="Times New Roman" w:hAnsi="Times New Roman" w:cs="Times New Roman"/>
          <w:b/>
        </w:rPr>
      </w:pPr>
      <w:r>
        <w:rPr>
          <w:rFonts w:ascii="Times New Roman" w:hAnsi="Times New Roman" w:cs="Times New Roman"/>
          <w:b/>
        </w:rPr>
        <w:t>§ 19</w:t>
      </w:r>
      <w:r w:rsidR="00B06C9D" w:rsidRPr="00301F0C">
        <w:rPr>
          <w:rFonts w:ascii="Times New Roman" w:hAnsi="Times New Roman" w:cs="Times New Roman"/>
          <w:b/>
        </w:rPr>
        <w:t>. Autorskie prawa majątkowe</w:t>
      </w:r>
      <w:r w:rsidR="00A82BF8">
        <w:rPr>
          <w:rFonts w:ascii="Times New Roman" w:hAnsi="Times New Roman" w:cs="Times New Roman"/>
          <w:b/>
        </w:rPr>
        <w:t xml:space="preserve"> (o ile będą przekazywane)</w:t>
      </w:r>
    </w:p>
    <w:p w:rsidR="00301F0C" w:rsidRDefault="00B06C9D" w:rsidP="00301F0C">
      <w:pPr>
        <w:pStyle w:val="Akapitzlist"/>
        <w:numPr>
          <w:ilvl w:val="0"/>
          <w:numId w:val="24"/>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Zamawiający oświadcza, że do projektu budowlanego, w tym projektów w zakresie dokumentacji technicznej wymagającej uzgodnień lub aktualizacji ze strony Wykonawcy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rsidR="00301F0C" w:rsidRDefault="00B06C9D" w:rsidP="00301F0C">
      <w:pPr>
        <w:pStyle w:val="Akapitzlist"/>
        <w:numPr>
          <w:ilvl w:val="0"/>
          <w:numId w:val="24"/>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Wykonawca oświadcza, że do dokumentacji powykonawczej Wykonawcy 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rsidR="00301F0C" w:rsidRDefault="00B06C9D" w:rsidP="00301F0C">
      <w:pPr>
        <w:pStyle w:val="Akapitzlist"/>
        <w:numPr>
          <w:ilvl w:val="0"/>
          <w:numId w:val="24"/>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Niniejszą umową (w ramach</w:t>
      </w:r>
      <w:r w:rsidR="0088494D">
        <w:rPr>
          <w:rFonts w:ascii="Times New Roman" w:hAnsi="Times New Roman" w:cs="Times New Roman"/>
        </w:rPr>
        <w:t xml:space="preserve"> wynagrodzenia określonego w § 6</w:t>
      </w:r>
      <w:r w:rsidRPr="00301F0C">
        <w:rPr>
          <w:rFonts w:ascii="Times New Roman" w:hAnsi="Times New Roman" w:cs="Times New Roman"/>
        </w:rPr>
        <w:t xml:space="preserve"> ust. 1 niniejszej umowy) Wykonawca - z chwilą przejęcia przez Zamawiającego Dokumentacji powykonawczej Wykonawcy, o której mowa powyżej(tj. sporządzonych/ zaktualizowanych przez Wykonawcę opracowań w zakresie projektów powykonawczych) i innej dokumentacji niezbędnej do zrealizowania niniejszej umowy - przenosi na 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określonych w a</w:t>
      </w:r>
      <w:r w:rsidR="00A1556B">
        <w:rPr>
          <w:rFonts w:ascii="Times New Roman" w:hAnsi="Times New Roman" w:cs="Times New Roman"/>
        </w:rPr>
        <w:t>rt. 50 pkt 1-3 ustawy z dnia 04 lutego</w:t>
      </w:r>
      <w:r w:rsidR="00A1556B" w:rsidRPr="00301F0C">
        <w:rPr>
          <w:rFonts w:ascii="Times New Roman" w:hAnsi="Times New Roman" w:cs="Times New Roman"/>
        </w:rPr>
        <w:t xml:space="preserve"> </w:t>
      </w:r>
      <w:r w:rsidRPr="00301F0C">
        <w:rPr>
          <w:rFonts w:ascii="Times New Roman" w:hAnsi="Times New Roman" w:cs="Times New Roman"/>
        </w:rPr>
        <w:t>1994 r. o prawie autorskim i pr</w:t>
      </w:r>
      <w:r w:rsidR="0088494D">
        <w:rPr>
          <w:rFonts w:ascii="Times New Roman" w:hAnsi="Times New Roman" w:cs="Times New Roman"/>
        </w:rPr>
        <w:t xml:space="preserve">awach pokrewnych. </w:t>
      </w:r>
      <w:r w:rsidRPr="00301F0C">
        <w:rPr>
          <w:rFonts w:ascii="Times New Roman" w:hAnsi="Times New Roman" w:cs="Times New Roman"/>
        </w:rPr>
        <w:t xml:space="preserve">Wykonawca każdorazowo przenosi na Zamawiającego autorskie prawa majątkowe do danego elementu dokumentacji, na polach eksploatacji, o których mowa w ust. 5 poniżej - z chwilą </w:t>
      </w:r>
      <w:r w:rsidRPr="00301F0C">
        <w:rPr>
          <w:rFonts w:ascii="Times New Roman" w:hAnsi="Times New Roman" w:cs="Times New Roman"/>
        </w:rPr>
        <w:lastRenderedPageBreak/>
        <w:t>podpisania protokołu odbioru dokumentacji. Powyższe nie ogranicza praw twórców w zakresie osobistych praw autorskich.</w:t>
      </w:r>
    </w:p>
    <w:p w:rsidR="00301F0C" w:rsidRDefault="00B06C9D" w:rsidP="00301F0C">
      <w:pPr>
        <w:pStyle w:val="Akapitzlist"/>
        <w:numPr>
          <w:ilvl w:val="0"/>
          <w:numId w:val="24"/>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Z chwilą nabycia praw majątkowych autorskich do ww. dokumentacji Zamawiający nabywa własność egzemplarzy, na których utrwalono te utwory oraz prawo do korzystania i rozporządzania w zakresie zezwalania na wykonywanie zależnych praw autorskich do utworów.</w:t>
      </w:r>
    </w:p>
    <w:p w:rsidR="00B06C9D" w:rsidRPr="00301F0C" w:rsidRDefault="00B06C9D" w:rsidP="00301F0C">
      <w:pPr>
        <w:pStyle w:val="Akapitzlist"/>
        <w:numPr>
          <w:ilvl w:val="0"/>
          <w:numId w:val="24"/>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Przeniesienie praw wskazanych powyżej rozciąga się w szczególności na następujące pola eksploatacji:</w:t>
      </w:r>
    </w:p>
    <w:p w:rsidR="00301F0C" w:rsidRDefault="00B06C9D" w:rsidP="00301F0C">
      <w:pPr>
        <w:pStyle w:val="Akapitzlist"/>
        <w:numPr>
          <w:ilvl w:val="0"/>
          <w:numId w:val="25"/>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zakresie utrwalania i zwielokrotniania w dowolnym miejscu i czasie w dowolnej liczbie dokumentacji, przy użyciu każdej możliwej techniki, w tym do wytwarzania egzemplarzy techniką drukarską, reprograficzną, zapisu magnetycznego, techniką cyfrową,</w:t>
      </w:r>
    </w:p>
    <w:p w:rsidR="00301F0C" w:rsidRDefault="00B06C9D" w:rsidP="00301F0C">
      <w:pPr>
        <w:pStyle w:val="Akapitzlist"/>
        <w:numPr>
          <w:ilvl w:val="0"/>
          <w:numId w:val="25"/>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zakresie rozpowszechniania dokumentacji w sposób inny niż określony w pkt 1) wraz z udzieleniem zezwolenia do wykonywania praw zależnych do dokumentacji celem wykorzystania jej w trakcie eksploatacji obiektu objętego niniejszą Umową/ ew. przy innych obiektach tego typu realizowanych na terenie Miasta st. Warszawy,</w:t>
      </w:r>
    </w:p>
    <w:p w:rsidR="00301F0C" w:rsidRDefault="00B06C9D" w:rsidP="00301F0C">
      <w:pPr>
        <w:pStyle w:val="Akapitzlist"/>
        <w:numPr>
          <w:ilvl w:val="0"/>
          <w:numId w:val="25"/>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zakresie obrotu oryginałem lub egzemplarzami, na których utwór utrwalono, w tym do wprowadzenia do obrotu, użyczania lub najmu oryginału albo egzemplarzy,</w:t>
      </w:r>
    </w:p>
    <w:p w:rsidR="00301F0C" w:rsidRDefault="00B06C9D" w:rsidP="00301F0C">
      <w:pPr>
        <w:pStyle w:val="Akapitzlist"/>
        <w:numPr>
          <w:ilvl w:val="0"/>
          <w:numId w:val="25"/>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zakresie wprowadzania do pamięci komputera,</w:t>
      </w:r>
    </w:p>
    <w:p w:rsidR="00301F0C" w:rsidRDefault="00B06C9D" w:rsidP="00301F0C">
      <w:pPr>
        <w:pStyle w:val="Akapitzlist"/>
        <w:numPr>
          <w:ilvl w:val="0"/>
          <w:numId w:val="25"/>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zakresie wykorzystania dokumentacji w każdym przypadku w zakresie związanym z budową, przebudową, rozbudową, remontem i eksploatacją przedmiotowej inwestycji,</w:t>
      </w:r>
    </w:p>
    <w:p w:rsidR="00301F0C" w:rsidRDefault="00B06C9D" w:rsidP="00301F0C">
      <w:pPr>
        <w:pStyle w:val="Akapitzlist"/>
        <w:numPr>
          <w:ilvl w:val="0"/>
          <w:numId w:val="25"/>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zakresie wielokrotnego wykorzystywania utworu do realizacji innych inwestycji, do remontów lub odbudowy tychże innych inwestycji sporządzonych z wykorzystaniem dokumentacji,</w:t>
      </w:r>
    </w:p>
    <w:p w:rsidR="00B06C9D" w:rsidRPr="00301F0C" w:rsidRDefault="00B06C9D" w:rsidP="00301F0C">
      <w:pPr>
        <w:pStyle w:val="Akapitzlist"/>
        <w:numPr>
          <w:ilvl w:val="0"/>
          <w:numId w:val="25"/>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zakresie przetwarzania i modyfikowania w jakikolwiek sposób, tj. tworzenia nowych wersji i adaptacji (tłumaczenie, przystosowanie, zmianę układu lub jakiekolwiek inne zmiany), zezwalania na tworzenie opracowań i przeróbek dzieła oraz rozporządzania i korzystania z takich opracowań na wszystkich polach eksploatacji określonych w niniejszej umowie.</w:t>
      </w:r>
    </w:p>
    <w:p w:rsidR="00301F0C" w:rsidRDefault="00B06C9D" w:rsidP="00301F0C">
      <w:pPr>
        <w:pStyle w:val="Akapitzlist"/>
        <w:numPr>
          <w:ilvl w:val="0"/>
          <w:numId w:val="24"/>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Nabyte przez Zamawiającego prawa są nieograniczone w czasie. Wykonawca zezwala na wykonywanie przez Zamawiającego autorskich praw zależnych.</w:t>
      </w:r>
    </w:p>
    <w:p w:rsidR="00301F0C" w:rsidRDefault="00B06C9D" w:rsidP="00301F0C">
      <w:pPr>
        <w:pStyle w:val="Akapitzlist"/>
        <w:numPr>
          <w:ilvl w:val="0"/>
          <w:numId w:val="24"/>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rsidR="00B06C9D" w:rsidRPr="00301F0C" w:rsidRDefault="00B06C9D" w:rsidP="00301F0C">
      <w:pPr>
        <w:pStyle w:val="Akapitzlist"/>
        <w:numPr>
          <w:ilvl w:val="0"/>
          <w:numId w:val="24"/>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 przypadku odstąpienia od części umowy Wykonawca przenosi prawa autorskie do wykonanej i odebranej przez Zamawiającego części Dokumentacji powykonawczej Wykonawcy.</w:t>
      </w:r>
    </w:p>
    <w:p w:rsidR="00B06C9D" w:rsidRPr="00301F0C" w:rsidRDefault="00B06C9D" w:rsidP="00301F0C">
      <w:pPr>
        <w:spacing w:before="120" w:after="120" w:line="276" w:lineRule="auto"/>
        <w:jc w:val="center"/>
        <w:rPr>
          <w:rFonts w:ascii="Times New Roman" w:hAnsi="Times New Roman" w:cs="Times New Roman"/>
          <w:b/>
        </w:rPr>
      </w:pPr>
      <w:r w:rsidRPr="00301F0C">
        <w:rPr>
          <w:rFonts w:ascii="Times New Roman" w:hAnsi="Times New Roman" w:cs="Times New Roman"/>
          <w:b/>
        </w:rPr>
        <w:t>§ 2</w:t>
      </w:r>
      <w:r w:rsidR="00BF682E">
        <w:rPr>
          <w:rFonts w:ascii="Times New Roman" w:hAnsi="Times New Roman" w:cs="Times New Roman"/>
          <w:b/>
        </w:rPr>
        <w:t>0</w:t>
      </w:r>
      <w:r w:rsidRPr="00301F0C">
        <w:rPr>
          <w:rFonts w:ascii="Times New Roman" w:hAnsi="Times New Roman" w:cs="Times New Roman"/>
          <w:b/>
        </w:rPr>
        <w:t>. Postanowienia końcowe</w:t>
      </w:r>
    </w:p>
    <w:p w:rsidR="00301F0C" w:rsidRDefault="00B06C9D" w:rsidP="00301F0C">
      <w:pPr>
        <w:pStyle w:val="Akapitzlist"/>
        <w:numPr>
          <w:ilvl w:val="0"/>
          <w:numId w:val="27"/>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 xml:space="preserve">Strony ustalają, że w sprawach nieuregulowanych w niniejszej umowie będą miały zastosowanie odpowiednie przepisy, w szczególności: Kodeksu cywilnego, Prawa budowlanego. W przypadku sprzeczności zapisów niniejszej umowy z prawem powszechnie </w:t>
      </w:r>
      <w:r w:rsidRPr="00301F0C">
        <w:rPr>
          <w:rFonts w:ascii="Times New Roman" w:hAnsi="Times New Roman" w:cs="Times New Roman"/>
        </w:rPr>
        <w:lastRenderedPageBreak/>
        <w:t xml:space="preserve">obowiązującym, pierwszeństwo zastosowania będą miały przepisy prawa powszechnie obowiązującego. </w:t>
      </w:r>
    </w:p>
    <w:p w:rsidR="00301F0C" w:rsidRDefault="00B06C9D" w:rsidP="00301F0C">
      <w:pPr>
        <w:pStyle w:val="Akapitzlist"/>
        <w:numPr>
          <w:ilvl w:val="0"/>
          <w:numId w:val="27"/>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Strony umowy zobowiązują się do niezwłocznego powiadamiania o każdej zmianie swojego adresu.</w:t>
      </w:r>
    </w:p>
    <w:p w:rsidR="00301F0C" w:rsidRDefault="00B06C9D" w:rsidP="00301F0C">
      <w:pPr>
        <w:pStyle w:val="Akapitzlist"/>
        <w:numPr>
          <w:ilvl w:val="0"/>
          <w:numId w:val="27"/>
        </w:numPr>
        <w:spacing w:before="120" w:after="120" w:line="276" w:lineRule="auto"/>
        <w:contextualSpacing w:val="0"/>
        <w:jc w:val="both"/>
        <w:rPr>
          <w:rFonts w:ascii="Times New Roman" w:hAnsi="Times New Roman" w:cs="Times New Roman"/>
        </w:rPr>
      </w:pPr>
      <w:bookmarkStart w:id="0" w:name="_GoBack"/>
      <w:bookmarkEnd w:id="0"/>
      <w:r w:rsidRPr="00301F0C">
        <w:rPr>
          <w:rFonts w:ascii="Times New Roman" w:hAnsi="Times New Roman" w:cs="Times New Roman"/>
        </w:rPr>
        <w:t>Sądem właściwym dla rozstrzygnięcia sporów zw</w:t>
      </w:r>
      <w:r w:rsidR="0054088E">
        <w:rPr>
          <w:rFonts w:ascii="Times New Roman" w:hAnsi="Times New Roman" w:cs="Times New Roman"/>
        </w:rPr>
        <w:t>iązanych z umową jest s</w:t>
      </w:r>
      <w:r w:rsidRPr="00301F0C">
        <w:rPr>
          <w:rFonts w:ascii="Times New Roman" w:hAnsi="Times New Roman" w:cs="Times New Roman"/>
        </w:rPr>
        <w:t>ąd miejscowo właściwy dla siedziby Zamawiającego.</w:t>
      </w:r>
    </w:p>
    <w:p w:rsidR="00301F0C" w:rsidRDefault="00B06C9D" w:rsidP="00301F0C">
      <w:pPr>
        <w:pStyle w:val="Akapitzlist"/>
        <w:numPr>
          <w:ilvl w:val="0"/>
          <w:numId w:val="27"/>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Umowę sporządzono w trzech jednobrzmiących egzemplarzach, jeden dla Wykonawcy, dwa dla Zamawiającego.</w:t>
      </w:r>
    </w:p>
    <w:p w:rsidR="00B06C9D" w:rsidRPr="00301F0C" w:rsidRDefault="00B06C9D" w:rsidP="00301F0C">
      <w:pPr>
        <w:pStyle w:val="Akapitzlist"/>
        <w:numPr>
          <w:ilvl w:val="0"/>
          <w:numId w:val="27"/>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Miasto stołeczne Warszawa oświadcza, że ma status dużego przedsiębiorcy w rozumieniu art. 4 pkt 6 i art. 4c ustawy z dnia 8 marca 2013 r. o przeciwdziałaniu nadmiernym opóźnie</w:t>
      </w:r>
      <w:r w:rsidR="0088494D">
        <w:rPr>
          <w:rFonts w:ascii="Times New Roman" w:hAnsi="Times New Roman" w:cs="Times New Roman"/>
        </w:rPr>
        <w:t>niom w transakcjach handlowych</w:t>
      </w:r>
      <w:r w:rsidRPr="00301F0C">
        <w:rPr>
          <w:rFonts w:ascii="Times New Roman" w:hAnsi="Times New Roman" w:cs="Times New Roman"/>
        </w:rPr>
        <w:t>.</w:t>
      </w:r>
    </w:p>
    <w:p w:rsidR="00B06C9D" w:rsidRPr="00B06C9D" w:rsidRDefault="00B06C9D" w:rsidP="00301F0C">
      <w:pPr>
        <w:spacing w:before="120" w:after="120" w:line="276" w:lineRule="auto"/>
        <w:jc w:val="both"/>
        <w:rPr>
          <w:rFonts w:ascii="Times New Roman" w:hAnsi="Times New Roman" w:cs="Times New Roman"/>
        </w:rPr>
      </w:pPr>
    </w:p>
    <w:p w:rsidR="00B06C9D" w:rsidRPr="00B06C9D" w:rsidRDefault="00B06C9D" w:rsidP="00301F0C">
      <w:pPr>
        <w:spacing w:before="120" w:after="120" w:line="276" w:lineRule="auto"/>
        <w:jc w:val="both"/>
        <w:rPr>
          <w:rFonts w:ascii="Times New Roman" w:hAnsi="Times New Roman" w:cs="Times New Roman"/>
        </w:rPr>
      </w:pPr>
    </w:p>
    <w:p w:rsidR="00B06C9D" w:rsidRDefault="00301F0C" w:rsidP="00301F0C">
      <w:pPr>
        <w:spacing w:before="120" w:after="120" w:line="276" w:lineRule="auto"/>
        <w:ind w:left="708" w:firstLine="708"/>
        <w:jc w:val="both"/>
        <w:rPr>
          <w:rFonts w:ascii="Times New Roman" w:hAnsi="Times New Roman" w:cs="Times New Roman"/>
        </w:rPr>
      </w:pPr>
      <w:r>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06C9D" w:rsidRPr="00B06C9D">
        <w:rPr>
          <w:rFonts w:ascii="Times New Roman" w:hAnsi="Times New Roman" w:cs="Times New Roman"/>
        </w:rPr>
        <w:t>WYKONAWCA</w:t>
      </w:r>
    </w:p>
    <w:p w:rsidR="00301F0C" w:rsidRPr="00B06C9D" w:rsidRDefault="00301F0C" w:rsidP="00301F0C">
      <w:pPr>
        <w:spacing w:before="120" w:after="120" w:line="276" w:lineRule="auto"/>
        <w:ind w:left="708" w:firstLine="708"/>
        <w:jc w:val="both"/>
        <w:rPr>
          <w:rFonts w:ascii="Times New Roman" w:hAnsi="Times New Roman" w:cs="Times New Roman"/>
        </w:rPr>
      </w:pPr>
    </w:p>
    <w:p w:rsidR="00B06C9D" w:rsidRPr="00B06C9D" w:rsidRDefault="00B06C9D" w:rsidP="00301F0C">
      <w:pPr>
        <w:spacing w:before="120" w:after="120" w:line="276" w:lineRule="auto"/>
        <w:jc w:val="both"/>
        <w:rPr>
          <w:rFonts w:ascii="Times New Roman" w:hAnsi="Times New Roman" w:cs="Times New Roman"/>
        </w:rPr>
      </w:pPr>
      <w:r w:rsidRPr="00B06C9D">
        <w:rPr>
          <w:rFonts w:ascii="Times New Roman" w:hAnsi="Times New Roman" w:cs="Times New Roman"/>
        </w:rPr>
        <w:t xml:space="preserve">     </w:t>
      </w:r>
      <w:r w:rsidR="00301F0C">
        <w:rPr>
          <w:rFonts w:ascii="Times New Roman" w:hAnsi="Times New Roman" w:cs="Times New Roman"/>
        </w:rPr>
        <w:t xml:space="preserve">        …………………………………           </w:t>
      </w:r>
      <w:r w:rsidR="00301F0C">
        <w:rPr>
          <w:rFonts w:ascii="Times New Roman" w:hAnsi="Times New Roman" w:cs="Times New Roman"/>
        </w:rPr>
        <w:tab/>
      </w:r>
      <w:r w:rsidR="00301F0C">
        <w:rPr>
          <w:rFonts w:ascii="Times New Roman" w:hAnsi="Times New Roman" w:cs="Times New Roman"/>
        </w:rPr>
        <w:tab/>
      </w:r>
      <w:r w:rsidR="00301F0C">
        <w:rPr>
          <w:rFonts w:ascii="Times New Roman" w:hAnsi="Times New Roman" w:cs="Times New Roman"/>
        </w:rPr>
        <w:tab/>
      </w:r>
      <w:r w:rsidRPr="00B06C9D">
        <w:rPr>
          <w:rFonts w:ascii="Times New Roman" w:hAnsi="Times New Roman" w:cs="Times New Roman"/>
        </w:rPr>
        <w:t>……………………………………</w:t>
      </w:r>
    </w:p>
    <w:p w:rsidR="00B06C9D" w:rsidRPr="00B06C9D" w:rsidRDefault="00B06C9D" w:rsidP="00301F0C">
      <w:pPr>
        <w:spacing w:before="120" w:after="120" w:line="276" w:lineRule="auto"/>
        <w:jc w:val="both"/>
        <w:rPr>
          <w:rFonts w:ascii="Times New Roman" w:hAnsi="Times New Roman" w:cs="Times New Roman"/>
        </w:rPr>
      </w:pPr>
    </w:p>
    <w:p w:rsidR="00B06C9D" w:rsidRPr="00B06C9D" w:rsidRDefault="00B06C9D" w:rsidP="00301F0C">
      <w:pPr>
        <w:spacing w:before="120" w:after="120" w:line="276" w:lineRule="auto"/>
        <w:jc w:val="both"/>
        <w:rPr>
          <w:rFonts w:ascii="Times New Roman" w:hAnsi="Times New Roman" w:cs="Times New Roman"/>
        </w:rPr>
      </w:pPr>
    </w:p>
    <w:p w:rsidR="00B06C9D" w:rsidRPr="00301F0C" w:rsidRDefault="00B06C9D" w:rsidP="00301F0C">
      <w:pPr>
        <w:spacing w:before="120" w:after="120" w:line="276" w:lineRule="auto"/>
        <w:jc w:val="both"/>
        <w:rPr>
          <w:rFonts w:ascii="Times New Roman" w:hAnsi="Times New Roman" w:cs="Times New Roman"/>
          <w:u w:val="single"/>
        </w:rPr>
      </w:pPr>
      <w:r w:rsidRPr="00301F0C">
        <w:rPr>
          <w:rFonts w:ascii="Times New Roman" w:hAnsi="Times New Roman" w:cs="Times New Roman"/>
          <w:u w:val="single"/>
        </w:rPr>
        <w:t>Wykaz załączników do umowy:</w:t>
      </w:r>
    </w:p>
    <w:p w:rsidR="00301F0C" w:rsidRDefault="00B06C9D" w:rsidP="00301F0C">
      <w:pPr>
        <w:pStyle w:val="Akapitzlist"/>
        <w:numPr>
          <w:ilvl w:val="0"/>
          <w:numId w:val="28"/>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Wydruk z CEIDG/KRS;</w:t>
      </w:r>
    </w:p>
    <w:p w:rsidR="00301F0C" w:rsidRDefault="00B06C9D" w:rsidP="00301F0C">
      <w:pPr>
        <w:pStyle w:val="Akapitzlist"/>
        <w:numPr>
          <w:ilvl w:val="0"/>
          <w:numId w:val="28"/>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Oferta Wykonawcy z dnia z dokumentacją;</w:t>
      </w:r>
    </w:p>
    <w:p w:rsidR="00F47C58" w:rsidRPr="00301F0C" w:rsidRDefault="00B06C9D" w:rsidP="00301F0C">
      <w:pPr>
        <w:pStyle w:val="Akapitzlist"/>
        <w:numPr>
          <w:ilvl w:val="0"/>
          <w:numId w:val="28"/>
        </w:numPr>
        <w:spacing w:before="120" w:after="120" w:line="276" w:lineRule="auto"/>
        <w:contextualSpacing w:val="0"/>
        <w:jc w:val="both"/>
        <w:rPr>
          <w:rFonts w:ascii="Times New Roman" w:hAnsi="Times New Roman" w:cs="Times New Roman"/>
        </w:rPr>
      </w:pPr>
      <w:r w:rsidRPr="00301F0C">
        <w:rPr>
          <w:rFonts w:ascii="Times New Roman" w:hAnsi="Times New Roman" w:cs="Times New Roman"/>
        </w:rPr>
        <w:t xml:space="preserve">Dokumentacja projektowa (projekt architektoniczno-budowlany, specyfikacja techniczna wykonania i odbioru robót budowlanych oraz przedmiar robót. </w:t>
      </w:r>
    </w:p>
    <w:sectPr w:rsidR="00F47C58" w:rsidRPr="00301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5FD"/>
    <w:multiLevelType w:val="hybridMultilevel"/>
    <w:tmpl w:val="D0BEB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976E9"/>
    <w:multiLevelType w:val="hybridMultilevel"/>
    <w:tmpl w:val="231C6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F71E1"/>
    <w:multiLevelType w:val="hybridMultilevel"/>
    <w:tmpl w:val="456466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6931E5"/>
    <w:multiLevelType w:val="hybridMultilevel"/>
    <w:tmpl w:val="AF48FA24"/>
    <w:lvl w:ilvl="0" w:tplc="04150019">
      <w:start w:val="1"/>
      <w:numFmt w:val="lowerLetter"/>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36AA2"/>
    <w:multiLevelType w:val="hybridMultilevel"/>
    <w:tmpl w:val="3DB475E4"/>
    <w:lvl w:ilvl="0" w:tplc="04150019">
      <w:start w:val="1"/>
      <w:numFmt w:val="lowerLetter"/>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5779F9"/>
    <w:multiLevelType w:val="hybridMultilevel"/>
    <w:tmpl w:val="0B16A388"/>
    <w:lvl w:ilvl="0" w:tplc="04150019">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 w15:restartNumberingAfterBreak="0">
    <w:nsid w:val="12196F88"/>
    <w:multiLevelType w:val="hybridMultilevel"/>
    <w:tmpl w:val="B9663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B5F2F"/>
    <w:multiLevelType w:val="hybridMultilevel"/>
    <w:tmpl w:val="D2E05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EB7331"/>
    <w:multiLevelType w:val="hybridMultilevel"/>
    <w:tmpl w:val="D368F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BD2CE1"/>
    <w:multiLevelType w:val="hybridMultilevel"/>
    <w:tmpl w:val="E9AC11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A487144"/>
    <w:multiLevelType w:val="hybridMultilevel"/>
    <w:tmpl w:val="3656C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E6511"/>
    <w:multiLevelType w:val="hybridMultilevel"/>
    <w:tmpl w:val="270C5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654EA"/>
    <w:multiLevelType w:val="hybridMultilevel"/>
    <w:tmpl w:val="B3A2EC6E"/>
    <w:lvl w:ilvl="0" w:tplc="04150019">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 w15:restartNumberingAfterBreak="0">
    <w:nsid w:val="21BB4B5A"/>
    <w:multiLevelType w:val="hybridMultilevel"/>
    <w:tmpl w:val="F6BE6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2562E"/>
    <w:multiLevelType w:val="hybridMultilevel"/>
    <w:tmpl w:val="EBE8A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038CF"/>
    <w:multiLevelType w:val="hybridMultilevel"/>
    <w:tmpl w:val="481A6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8363B1"/>
    <w:multiLevelType w:val="hybridMultilevel"/>
    <w:tmpl w:val="7A2C5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320D8D"/>
    <w:multiLevelType w:val="hybridMultilevel"/>
    <w:tmpl w:val="1EAE6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AE5091"/>
    <w:multiLevelType w:val="hybridMultilevel"/>
    <w:tmpl w:val="18B67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2075B3"/>
    <w:multiLevelType w:val="hybridMultilevel"/>
    <w:tmpl w:val="62AE2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9F7E66"/>
    <w:multiLevelType w:val="hybridMultilevel"/>
    <w:tmpl w:val="B5AADC70"/>
    <w:lvl w:ilvl="0" w:tplc="04150019">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47B8215D"/>
    <w:multiLevelType w:val="hybridMultilevel"/>
    <w:tmpl w:val="EA78A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84F8A"/>
    <w:multiLevelType w:val="hybridMultilevel"/>
    <w:tmpl w:val="3856C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B1839"/>
    <w:multiLevelType w:val="hybridMultilevel"/>
    <w:tmpl w:val="FB48C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3A53FA"/>
    <w:multiLevelType w:val="hybridMultilevel"/>
    <w:tmpl w:val="0DCA70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4E148C9"/>
    <w:multiLevelType w:val="hybridMultilevel"/>
    <w:tmpl w:val="DA36F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EB399A"/>
    <w:multiLevelType w:val="hybridMultilevel"/>
    <w:tmpl w:val="0DC6A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F12E38"/>
    <w:multiLevelType w:val="hybridMultilevel"/>
    <w:tmpl w:val="B4D4A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7"/>
  </w:num>
  <w:num w:numId="3">
    <w:abstractNumId w:val="7"/>
  </w:num>
  <w:num w:numId="4">
    <w:abstractNumId w:val="10"/>
  </w:num>
  <w:num w:numId="5">
    <w:abstractNumId w:val="24"/>
  </w:num>
  <w:num w:numId="6">
    <w:abstractNumId w:val="14"/>
  </w:num>
  <w:num w:numId="7">
    <w:abstractNumId w:val="0"/>
  </w:num>
  <w:num w:numId="8">
    <w:abstractNumId w:val="6"/>
  </w:num>
  <w:num w:numId="9">
    <w:abstractNumId w:val="8"/>
  </w:num>
  <w:num w:numId="10">
    <w:abstractNumId w:val="11"/>
  </w:num>
  <w:num w:numId="11">
    <w:abstractNumId w:val="2"/>
  </w:num>
  <w:num w:numId="12">
    <w:abstractNumId w:val="25"/>
  </w:num>
  <w:num w:numId="13">
    <w:abstractNumId w:val="3"/>
  </w:num>
  <w:num w:numId="14">
    <w:abstractNumId w:val="13"/>
  </w:num>
  <w:num w:numId="15">
    <w:abstractNumId w:val="5"/>
  </w:num>
  <w:num w:numId="16">
    <w:abstractNumId w:val="1"/>
  </w:num>
  <w:num w:numId="17">
    <w:abstractNumId w:val="26"/>
  </w:num>
  <w:num w:numId="18">
    <w:abstractNumId w:val="21"/>
  </w:num>
  <w:num w:numId="19">
    <w:abstractNumId w:val="20"/>
  </w:num>
  <w:num w:numId="20">
    <w:abstractNumId w:val="17"/>
  </w:num>
  <w:num w:numId="21">
    <w:abstractNumId w:val="9"/>
  </w:num>
  <w:num w:numId="22">
    <w:abstractNumId w:val="22"/>
  </w:num>
  <w:num w:numId="23">
    <w:abstractNumId w:val="4"/>
  </w:num>
  <w:num w:numId="24">
    <w:abstractNumId w:val="19"/>
  </w:num>
  <w:num w:numId="25">
    <w:abstractNumId w:val="12"/>
  </w:num>
  <w:num w:numId="26">
    <w:abstractNumId w:val="15"/>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9D"/>
    <w:rsid w:val="00301F0C"/>
    <w:rsid w:val="0054088E"/>
    <w:rsid w:val="006A524D"/>
    <w:rsid w:val="0088494D"/>
    <w:rsid w:val="00A1556B"/>
    <w:rsid w:val="00A82BF8"/>
    <w:rsid w:val="00B06C9D"/>
    <w:rsid w:val="00B8499E"/>
    <w:rsid w:val="00BF682E"/>
    <w:rsid w:val="00F47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2A31F-2230-40DD-957C-494A3F04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C9D"/>
    <w:pPr>
      <w:ind w:left="720"/>
      <w:contextualSpacing/>
    </w:pPr>
  </w:style>
  <w:style w:type="paragraph" w:styleId="Tekstdymka">
    <w:name w:val="Balloon Text"/>
    <w:basedOn w:val="Normalny"/>
    <w:link w:val="TekstdymkaZnak"/>
    <w:uiPriority w:val="99"/>
    <w:semiHidden/>
    <w:unhideWhenUsed/>
    <w:rsid w:val="00A15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FB49-5EA1-4C01-82EA-EDEDF12C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5678</Words>
  <Characters>34069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Kotyla Szymon</dc:creator>
  <cp:keywords/>
  <dc:description/>
  <cp:lastModifiedBy>informatyk2_dbfo@DBFO2022.local</cp:lastModifiedBy>
  <cp:revision>9</cp:revision>
  <cp:lastPrinted>2023-12-11T11:28:00Z</cp:lastPrinted>
  <dcterms:created xsi:type="dcterms:W3CDTF">2023-12-11T11:07:00Z</dcterms:created>
  <dcterms:modified xsi:type="dcterms:W3CDTF">2024-03-01T09:29:00Z</dcterms:modified>
</cp:coreProperties>
</file>